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38F" w:rsidRPr="008F038F" w:rsidRDefault="008F038F" w:rsidP="008F038F">
      <w:pPr>
        <w:shd w:val="clear" w:color="auto" w:fill="FFFFFF"/>
        <w:spacing w:before="225" w:after="225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color w:val="4D4D4D"/>
          <w:kern w:val="36"/>
          <w:sz w:val="24"/>
          <w:szCs w:val="21"/>
          <w:lang w:eastAsia="ru-RU"/>
        </w:rPr>
      </w:pPr>
      <w:r w:rsidRPr="008F038F">
        <w:rPr>
          <w:rFonts w:ascii="Arial" w:eastAsia="Times New Roman" w:hAnsi="Arial" w:cs="Arial"/>
          <w:b/>
          <w:bCs/>
          <w:caps/>
          <w:color w:val="4D4D4D"/>
          <w:kern w:val="36"/>
          <w:sz w:val="24"/>
          <w:szCs w:val="21"/>
          <w:lang w:eastAsia="ru-RU"/>
        </w:rPr>
        <w:t>Указ Президента Российской Федерации от 28 декабря 2024 г. N 1124 "Об утверждении Стратегии противодействия экстремизму в Российской Федерации"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В целях обеспечения дальнейшей реализации государственной политики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сфере противодействия экстремизму в Российской Федерации постановляю: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1. Утвердить прилагаемую Стратегию противодействия экстремизму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2. Признать утратившим силу Указ Президента Российской Федерации от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29 мая 2020 г. N 344 "Об утверждении Стратегии противодействия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экстремизму в Российской Федерации до 2025 года" (Собрание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законодательства Российской Федерации, 2020, N 22, ст. 3475).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3. Настоящий Указ вступает в силу со дня его подписания.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bookmarkStart w:id="0" w:name="_GoBack"/>
      <w:bookmarkEnd w:id="0"/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Президент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                                            В. Путин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Москва, Кремль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28 декабря 2024 года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N 1124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                                                          Утверждена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                                                   Указом Президента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                                                Российской Федерации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                                        от 28 декабря 2024 г. N 1124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                           Стратегия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      противодействия экстремизму в Российской Федерации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                      I. Общие положения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1. Настоящая Стратегия разработана в целях обеспечения дальнейшей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реализации государственной политики в сфере противодействия экстремизму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Федерации, а также в целях конкретизации положений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Федерального закона от 25 июля 2002 г. N 114-ФЗ "О противодействии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деятельности", указов Президента Российской Федерации от 2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июля 2021 г. N 400 "О Стратегии национальной безопасности 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Федерации", от 9 ноября 2022 г. N 809 "Об утверждении Основ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государственной политики по сохранению и укреплению традиционных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российских духовно-нравственных ценностей" и от 31 марта 2023 г. N 229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"Об утверждении Концепции внешней политики Российской Федерации".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2. Настоящая Стратегия является документом стратегического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планирования, который определяет цели, задачи и основные направления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государственной политики в сфере противодействия экстремизму с учетом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стоящих перед Российской Федерацией вызовов и угроз и направлен 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консолидацию усилий органов публичной власти, институтов гражданского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общества (в том числе социально ориентированных и иных некоммерческих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организаций), организаций и граждан в целях обеспечения национальной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безопасности Российской Федерации, пресечения экстремистской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деятельности, укрепления гражданского единства, достижения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межнационального (межэтнического) и межконфессионального согласия,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сохранения этнокультурного многообразия народов Российской Федерации,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>формирования в обществе атмосферы нетерпимости к экстремистской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деятельности и распространению экстремистских идей.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3. Правовую основу настоящей Стратегии составляют Конституция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Федерации, общепризнанные принципы и нормы международного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права, международные договоры Российской Федерации, федеральные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конституционные законы, федеральные законы, нормативные правовые акты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Президента Российской Федерации и Правительства Российской Федерации.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4. Для целей настоящей Стратегии используются следующие основные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понятия: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1) идеология насилия - совокупность взглядов и идей, оправдывающих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применение насилия для достижения политических, идеологических,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религиозных и иных целей;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2) радикализм - приверженность идеологии насилия, характеризующаяся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стремлением к решительному и кардинальному изменению основ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конституционного строя Российской Федерации, нарушению единства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территориальной целостности Российской Федерации;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3) экстремистская идеология - совокупность взглядов и идей,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пропагандирующих насильственные и иные противоправные действия как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основное средство разрешения политических, расовых, национальных,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религиозных и социальных конфликтов и противоречий;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4) проявления экстремизма (экстремистские проявления) - общественно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опасные противоправные действия, совершаемые по мотивам ненависти или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вражды по признакам политической, идеологической, расовой, языковой,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национальной или религиозной принадлежности либо по мотивам ненависти или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вражды в отношении какой-либо социальной группы или представителей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органов публичной власти, способствующие возникновению или обострению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межнациональных (межэтнических), межконфессиональных и региональных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конфликтов, угрожающие конституционному строю Российской Федерации,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суверенитету, единству и территориальной целостности Российской Федерации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или направленные на умышленное искажение истории, реабилитацию нацизма, 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также иные публичные действия, направленные на разжигание ненависти;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5) ксенофобия - проявление ненависти, неприязни или нетерпимости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отношении определенных социальных групп и общностей людей, а также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отношении их отдельных представителей;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6) русофобия - неприязненное, предвзятое, враждебное отношение к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гражданам России, русскому языку и культуре, традициям и истории России,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выражающееся в том числе в агрессивных настроениях и действиях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политических сил и их отдельных представителей, а также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дискриминационных действиях властей недружественных государств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отношении России;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7) субъекты противодействия экстремизму - федеральные органы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государственной власти (при участии органов прокуратуры 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Федерации и органов, осуществляющих полномочия в сфере уголовного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судопроизводства), органы государственной власти субъектов 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Федерации и органы местного самоуправления (с привлечением институтов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гражданского общества, в том числе социально ориентированных и иных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некоммерческих организаций, и граждан);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8) противодействие экстремизму - деятельность субъектов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противодействия экстремизму, направленная на прогнозирование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профилактику экстремистских проявлений, выявление, предупреждение,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пресечение, раскрытие и расследование преступлений экстремистской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направленности, минимизацию и (или) ликвидацию их последствий, а также 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выявление и устранение причин и условий, способствующих совершению таких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>преступлений;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9) финансирование экстремистской деятельности - оказание финансовых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услуг либо предоставление или сбор денежных (в наличной или безналичной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форме) или материальных средств с осознанием того, что они предназначены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для финансирования экстремистской организации или экстремистского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сообщества, подготовки или совершения хотя бы одного преступления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направленности либо для финансирования или материального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обеспечения лица в целях совершения им такого преступления.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5. Понятие "экстремистская деятельность (экстремизм)" используется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значении, определенном пунктом 1 статьи 1 Федерального закона от 25 июля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2002 г. N 114-ФЗ "О противодействии экстремистской деятельности", понятие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"терроризм" - в значении, определенном пунктом 1 статьи 3 Федерального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закона от 6 марта 2006 г. N 35-Ф3 "О противодействии терроризму".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 II. Основные источники угроз экстремизма в современной России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6. Экстремизм во всех его проявлениях ведет к нарушению гражданского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мира и согласия, основных прав и свобод человека и гражданина, подрывает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государственную и общественную безопасность, создает реальную угрозу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суверенитету, единству и территориальной целостности 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Федерации, основам конституционного строя Российской Федерации, а также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межнациональному (межэтническому), межконфессиональному единству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гражданскому единению, культурному развитию, политической и социальной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стабильности.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7. Экстремизм является одной из наиболее сложных проблем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современного российского общества, что связано в первую очередь с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многообразием его проявлений, неоднородным составом экстремистских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организаций, деятельность которых угрожает национальной безопасности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8. На современном этапе отмечается тенденция к дальнейшему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распространению радикализма среди отдельных групп населения и обострению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внешних и внутренних экстремистских угроз. При этом наблюдается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стремление экстремистских организаций, в том числе действующих из-за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рубежа, к консолидации усилий в целях дестабилизации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общественно-политической обстановки в Российской Федерации.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9. Внешними экстремистскими угрозами являются поддержка,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стимулирование и финансирование недружественными государствами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негосударственными образованиями экстремистской деятельности,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направленной на дестабилизацию общественно-политической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социально-экономической обстановки в Российской Федерации, нарушение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единства и территориальной целостности Российской Федерации (в том числе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инициирование "цветных революций" путем координации действий,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направленных на искусственное создание политической нестабильности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смену существующей в стране системы власти неконституционным путем),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фальсификация мировой истории, пересмотр взглядов на роль и место России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в ней, противоправные посягательства на </w:t>
      </w:r>
      <w:proofErr w:type="spellStart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культурноисторическое</w:t>
      </w:r>
      <w:proofErr w:type="spellEnd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наследие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Федерации, распространение экстремистской идеологии,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способствующей </w:t>
      </w:r>
      <w:proofErr w:type="spellStart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радикализации</w:t>
      </w:r>
      <w:proofErr w:type="spellEnd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общества и отдельных лиц, а также содействие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деятельности международных экстремистских и террористических организаций,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направленной в том числе на осуществление террористических актов и других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преступных действий против Российской Федерации и ее граждан, включая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финансирование экстремистской деятельности. Отмечается повышение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активности участия иностранных и международных неправительственных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>организаций в антироссийской экстремистской деятельности.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10. Наиболее опасным проявлением экстремизма является терроризм,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представляющий глобальную угрозу международному миру и безопасности.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Современному росту экстремистских и террористических угроз в мире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способствует стремительное распространение экстремистской идеологии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(включая неонацизм и радикальный национализм), в том числе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информационном пространстве.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11. Некоторые государства используют экстремистские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террористические организации в качестве средства для ведения гибридных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войн против внешнеполитических противников и достижения своекорыстных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геополитических целей, в том числе за счет вмешательства во внутренние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дела других государств в целях дестабилизации общественно-политической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обстановки в этих государствах, нарушения их территориальной целостности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или развязывания в них гражданских войн, инициирования "цветных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революций", а также для создания обстановки "контролируемого хаоса"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отдельных регионах мира.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12. Реальную угрозу представляет политика некоторых иностранных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государств по искажению истории, фальсификации роли СССР во Второй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мировой войне и преуменьшению его вклада в победу над гитлеровской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Германией и милитаристской Японией, возрождению идей нацизма и фашизма,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активизации идей реваншизма, героизации нацистов и их пособников.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Деструктивные силы содействуют опасному росту экстремистского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террористического потенциала преступных группировок, разделяющих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человеконенавистническую идеологию нацизма и неонацизма.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13. Серьезнейшие угрозы экстремистского характера исходят от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широкого распространения идей неонацизма, усиления радикальных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националистических вооруженных формирований (в том числе на Украине),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поддерживаемых внешними силами, которые поощряют совершение на территории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России преступных действий, включая диверсионно-террористические акты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отношении людей и гражданских объектов, с вовлечением в эти преступные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действия российских граждан. Риски, связанные с экстремизмом на Украине,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распространяются на соседние страны и регионы. Укрепляются связи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украинских неонацистов с транснациональными организованными преступными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группами и международными террористическими организациями. Украинский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кризис используется недружественными государствами для развязывания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гибридных войн против Российской Федерации и разжигания агрессивных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русофобских настроений в мире. В связи с этим одними из ключевых задач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становятся ликвидация источника угроз экстремистского характера,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исходящих с территории Украины, и предотвращение проникновения 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российскую территорию представителей иностранных и международных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экстремистских и неонацистских сообществ.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14. Сохранение и разрастание очагов нестабильности, межнациональной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розни, религиозной вражды и иных проявлений экстремизма в ряде регионов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мира способствуют росту террористических и экстремистских угроз для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 в связи с распространением экстремистской идеологии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 рисками проникновения представителей иностранных и международных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экстремистских сообществ и террористических организаций на российскую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территорию, в том числе с учетом расширения миграционных потоков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увеличения доли проживающих в России иностранных граждан, являющихся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носителями экстремистских идей и взглядов.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15. Внутренними экстремистскими угрозами являются социальные,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экономические, культурные, национальные, религиозные проблемы, которые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используются националистическими, радикальными общественными,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>религиозными, этническими, иными организациями и объединениями, а также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отдельными лицами в качестве повода для осуществления экстремистской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иной противоправной деятельности; распространение идеологии насилия;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вовлечение (склонение, вербовка) российских и находящихся на территории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 иностранных граждан (включая молодежь, мигрантов,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участников сетевых групп) в экстремистскую и иную противоправную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деятельность; финансирование экстремистской деятельности; формирование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замкнутых этнических и религиозных анклавов; инспирирование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сепаратистских проявлений в отдельных субъектах Российской Федерации 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почве межнациональных (межэтнических) конфликтов, обусловленных 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историческими и социально-экономическими особенностями и способных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привести к дезинтеграции государства и нарушению единства российского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общества; проникновение в органы публичной власти лиц, распространяющих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экстремистскую идеологию либо способствующих ее распространению.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16. Преступления экстремистской направленности вызывают повышенный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общественный резонанс и дестабилизируют общественно-политическую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социально-экономическую обстановку как в отдельных регионах России, так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 стране в целом. Отмечается усиление влияния таких преступлений 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национальную безопасность.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17. В число опаснейших проявлений экстремизма входят разжигание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социальной, расовой, национальной, религиозной ненависти, вражды или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розни, пропаганда исключительности, превосходства либо неполноценности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человека по признакам его социальной, расовой, национальной, религиозной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или языковой принадлежности или отношения к религии, в том числе путем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распространения призывов к насильственным действиям, прежде всего с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использованием информационно-телекоммуникационных сетей, включая сеть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"Интернет"; вовлечение граждан в деятельность экстремистских организаций;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подготовка и совершение террористических актов; пропаганда непризнания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законов и подзаконных актов, правовых процедур и органов власти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Федерации, а также оскорбление государственных символов,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религиозных символов традиционных конфессий или надругательство над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такими символами.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18. Экстремистские и иные антиобщественные организации используют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информационно-телекоммуникационные сети, включая сеть "Интернет",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мультимедийные и онлайн-технологии для вербовки новых членов, организации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 координации совершения преступлений экстремистской направленности,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распространения экстремистской идеологии, а также финансирования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деятельности.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19. Экстремистская идеология различных видов является основным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фактором, объединяющим членов экстремистских организаций, формирующим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характер и направленность их деятельности, а также средством вовлечения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экстремистскую деятельность представителей различных слоев населения.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20. Распространение экстремистской идеологии, в частности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навязывание мнения о приемлемости насильственных действий для достижения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поставленных целей, и попытки подстрекательства к совершению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террористических и экстремистских актов, оправдание и восхваление под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теми или иными предлогами экстремистских проявлений угрожают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государственной и общественной безопасности ввиду усиления агрессивности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 увеличения масштабов пропаганды экстремистской идеологии в обществе.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21. Одним из основных способов дестабилизации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общественно-политической и социально-экономической обстановки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 становится привлечение представителей различных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слоев населения к участию в несогласованных публичных мероприятиях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>(включая протестные акции), которые умышленно трансформируются в массовые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беспорядки, </w:t>
      </w:r>
      <w:proofErr w:type="gramStart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</w:t>
      </w:r>
      <w:proofErr w:type="gramEnd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этих целях все чаще применяются различные методы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манипулирования общественным мнением и распространения недостоверной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информации (в том числе дискредитация использования Вооруженных Сил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 в целях защиты интересов Российской Федерации и ее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граждан, поддержания мира и безопасности, исполнения государственными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органами Российской Федерации своих полномочий), способствующие усилению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радикальных и экстремистских настроений в российском обществе.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22. Участились случаи привлечения в ряды экстремистских организаций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несовершеннолетних лиц, поскольку они не только легче поддаются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идеологическому и психологическому воздействию, но и при определенных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обстоятельствах не подлежат уголовной ответственности.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23. Экстремистские организации используют национальный (этнический)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 религиозный факторы для привлечения в свои ряды новых членов,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разжигания и обострения межнациональных (межэтнических)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межконфессиональных конфликтов, которые создают угрозу территориальной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целостности Российской Федерации. Такие организации стимулируют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возникновение и обострение территориальных противоречий и конфликтов,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направленных на отделение части территории Российской Федерации,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распространяют идеи "деколонизации" России, содействуют проникновению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представителей деструктивных сил в органы государственной власти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местного самоуправления в целях проведения политики, способствующей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реализации сепаратистских идей.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24. Сохраняется угроза проникновения на территорию 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Федерации из других государств лиц, проходивших обучение в зарубежных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теологических центрах и проповедующих исключительность радикальных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религиозных течений. Отмечаются попытки создания в различных регионах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России законспирированных ячеек экстремистских и террористических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организаций, в том числе осуществление вербовки новых участников, 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обучение и подготовка террористов-одиночек дистанционным способом (с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использованием информационно-телекоммуникационных сетей, включая сеть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"Интернет").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25. Особую опасность представляют приверженцы радикальных течений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ислама, в частности не относящиеся к представителям народов, традиционно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исповедующих ислам, однако отличающиеся религиозным фанатизмом,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вследствие чего их легко склонить к совершению террористических актов,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том числе в качестве смертников.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26. Одним из факторов, способствующих возникновению экстремистских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проявлений, является сложившаяся в отдельных субъектах и населенных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пунктах Российской Федерации неблагоприятная ситуация с противоправной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деятельностью мигрантов, которая оказывает негативное влияние 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межнациональные (межэтнические) и межконфессиональные отношения, нарушает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исторически сложившийся национальный и религиозный баланс в ущерб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безопасности российского государства.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Кроме того, трудовые мигранты, прибывающие в Российскую Федерацию,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вовлекаются в деятельность экстремистских и террористических организаций,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сами активно распространяют радикальные идеи, участвуют в публичных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мероприятиях, не согласованных с исполнительными органами субъектов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27. Лидеры экстремистских организаций в своей деятельности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ориентируются преимущественно на молодежь, при этом повышенное внимание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они обращают на не отличающиеся высокой степенью организованности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неформальные объединения националистов, активно привлекая их членов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>свои ряды, провоцируя на совершение преступлений экстремистской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направленности и террористического характера.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28. Сильную тревогу вызывает распространение радикализма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спортивной среде, в том числе в спортивных школах и клубах спортивных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единоборств, а также проникновение приверженцев экстремистской идеологии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 тренерско-преподавательский состав.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29. В целях дестабилизации общественно-политической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социально-экономической обстановки в Российской Федерации специальные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службы и организации иностранных государств наращивают деструктивное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информационно-психологическое воздействие на население России, прежде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всего на молодежь.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30. Значительное негативное влияние на ситуацию в стране оказывает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деструктивная деятельность иностранных и международных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неправительственных организаций, а также подконтрольных им российских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объединений, в том числе осуществляемая под видом реализации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гуманитарных, образовательных, культурных и религиозных проектов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направленная на инспирирование протестной активности населения с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использованием социально-экономического, экологического и других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факторов.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31. Серьезную угрозу общественной безопасности создает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распространение экстремистской идеологии среди лиц, отбывающих наказание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 учреждениях уголовно-исполнительной системы Российской Федерации.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32. Распространение экстремистской идеологии на территории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 осуществляется с применением различных форм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способов. Экстремистская деятельность маскируется под реализацию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гуманитарных, образовательных, просветительских и религиозных проектов,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под предлогом продвижения которых радикально настроенные лица проникают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органы публичной власти, политические партии, общественные и иные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объединения, фонды, обладающие правом подготовки, внесения и рассмотрения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проектов нормативных актов по данным направлениям общественных отношений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либо принятия таких нормативных актов.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33. Прямые и косвенные последствия экстремистских проявлений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затрагивают основные сферы общественной жизни (политическую,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экономическую, социальную и культурную), что выдвигает новые требования к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деятельности по предупреждению экстремистских проявлений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противодействию экстремизму на всех уровнях, а также по минимизации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последствий экстремистских проявлений.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III. Цели, задачи и основные направления государственной политики в сфере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                  противодействия экстремизму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34. Целями государственной политики в сфере противодействия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экстремизму являются защита прав и свобод человека и гражданина, основ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конституционного строя, обеспечение целостности и безопасности 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Федерации. Достижение указанных целей должно осуществляться путем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реализации на федеральном, региональном и муниципальном уровнях комплекса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мер организационного и правового характера, разрабатываемых с учетом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результатов мониторинга в сфере противодействия экстремизму.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35. Задачами государственной политики в сфере противодействия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экстремизму являются: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1) повышение эффективности государственной системы мониторинга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сфере противодействия экстремизму, представляющей собой мероприятия по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сбору, анализу и оценке информации о развитии общественно-политических,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>социально-экономических и иных процессов, создающих условия для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возникновения проявлений экстремизма;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2) совершенствование законодательства Российской Федерации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правоприменительной практики в сфере противодействия экстремизму;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3) консолидация усилий субъектов противодействия экстремизму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заинтересованных организаций;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4) организация в средствах массовой информации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информационно-телекоммуникационных сетях, включая сеть "Интернет",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информационного сопровождения деятельности субъектов противодействия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экстремизму, а также реализация эффективных мер, направленных 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информационное противодействие распространению экстремистской идеологии;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5) повышение эффективности профилактики, выявления и пресечения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преступлений и административных правонарушений экстремистской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направленности;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6) организация основанного на традиционных российских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духовно-нравственных ценностях информационного противодействия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распространению экстремистской и иных деструктивных идеологий;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7) повышение уровня патриотизма населения Российской Федерации.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36. Основными направлениями государственной политики в сфере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противодействия экстремизму являются: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1) в области законодательной деятельности: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обеспечение эффективного применения норм законодательства 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Федерации;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проведение мониторинга правоприменительной практики;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совершенствование законодательства Российской Федерации в части,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касающейся пресечения производства экстремистских материалов и 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распространения, в том числе на электронных носителях информации, а также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 информационно-телекоммуникационных сетях, включая сеть "Интернет";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совершенствование механизмов противодействия противоправной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антироссийской деятельности иностранных и международных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неправительственных организаций, в том числе признанных нежелательными 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территории Российской Федерации;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принятие на региональном и муниципальном уровнях программ,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предусматривающих формирование системы профилактики проявлений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экстремизма и терроризма, предупреждения межнациональных (межэтнических)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конфликтов;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принятие управленческих решений, разработка проектов нормативных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правовых актов и программных документов в сфере противодействия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экстремизму с учетом общественно-политического, социально-экономического,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национального, культурного, религиозного и регионального факторов;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2) в области правоохранительной деятельности: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координация деятельности правоохранительных органов и органов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публичной власти в совместной работе с институтами гражданского общества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(в том числе социально ориентированными и иными некоммерческими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организациями) по выявлению и пресечению экстремистских проявлений,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инициирования "цветных революций", реализуемых с использованием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общественно-политического, социально-экономического, национального,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культурного, религиозного и регионального факторов;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организация работы с обращениями граждан и другими информационными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материалами в целях противодействия экстремизму;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проведение профилактической работы с лицами, подверженными влиянию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идеологии;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реализация принципа неотвратимости и соразмерности наказания за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>осуществление экстремистской деятельности;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повышение эффективности работы правоохранительных органов по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выявлению и пресечению деятельности, связанной с изготовлением, хранением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 распространением экстремистских материалов, символики и атрибутики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экстремистских организаций;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организация профессиональной подготовки сотрудников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правоохранительных органов и получения ими дополнительного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профессионального образования по утвержденным в установленном порядке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образовательным программам в области выявления, пресечения, раскрытия,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расследования, профилактики, квалификации экстремистских проявлений, 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также в области противодействия финансированию экстремистской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террористической деятельности;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совершенствование процедуры исследования материалов,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предположительно содержащих информацию экстремистского характера;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обеспечение общественного порядка и безопасности граждан, а также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соблюдения законности при проведении публичных мероприятий совместно с 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организаторами и уполномоченными представителями исполнительных органов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субъектов Российской Федерации или органов местного самоуправления;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выявление и ликвидация источников и каналов финансирования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и террористической деятельности;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выявление организаций и физических лиц, причастных к экстремистской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деятельности или терроризму, ведение перечня организаций и физических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лиц, в отношении которых имеются сведения об их причастности к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деятельности или терроризму, и доведение этих сведений до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правоохранительных органов и органов публичной власти;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обеспечение взаимодействия субъектов противодействия экстремизму 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приграничных территориях и территориях новых субъектов 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Федерации в целях пресечения проникновения на территорию 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Федерации членов международных экстремистских и террористических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организаций;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реализация мер, направленных на профилактику и противодействие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распространению в Российской Федерации, в особенности в новых субъектах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Федерации, экстремизма, неонацизма и украинского национализма;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проведение в государственных судебно-экспертных учреждениях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исследований и судебных экспертиз информационных материалов, в том числе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распространяемых в информационно-телекоммуникационных сетях, включая сеть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"Интернет", на предмет выявления в этих материалах признаков экстремизма;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осуществление учета лиц, выехавших за пределы Российской Федерации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для участия в деятельности экстремистских организаций, а также для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прохождения обучения в учебных центрах недружественных государств,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деятельности которых имеются признаки экстремизма;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3) в области государственной национальной политики: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проведение мониторинга межнациональных (межэтнических)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межконфессиональных отношений, общественно-политической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социально-экономической обстановки в Российской Федерации в целях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предотвращения возникновения или обострения межнациональных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(межэтнических) и межконфессиональных конфликтов, а также выявления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причин и условий для экстремистских проявлений и минимизации последствий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таких проявлений, в том числе с использованием государственной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информационной системы мониторинга в сфере межнациональных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межконфессиональных отношений и раннего предупреждения конфликтных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ситуаций;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реализация мер правового и информационного характера по недопущению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>использования этнического и религиозного факторов в избирательном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процессе и предвыборных программах;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проведение социологических исследований в целях изучения влияния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этнического и религиозного факторов на процесс </w:t>
      </w:r>
      <w:proofErr w:type="spellStart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радикализации</w:t>
      </w:r>
      <w:proofErr w:type="spellEnd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населения;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оценка деятельности субъектов противодействия экстремизму в части,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касающейся мер, направленных на профилактику конфликтов на национальной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религиозной почве;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своевременное реагирование субъектов противодействия экстремизму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институтов гражданского общества (в том числе социально ориентированных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иных некоммерческих организаций) на возникновение конфликтных ситуаций 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национальной и религиозной почве, а также факторов, способствующих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возникновению этих ситуаций;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предотвращение любых форм дискриминации по признакам социальной,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расовой, национальной (этнической), языковой, идеологической или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религиозной принадлежности;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формирование в обществе атмосферы неприятия пропаганды и оправдания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идеологии, ксенофобии, национальной или религиозной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исключительности;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предупреждение попыток разжигания расовой, национальной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религиозной розни, ненависти либо вражды;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проведение в отдельных субъектах Российской Федерации мониторинга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межнациональных (межэтнических) и территориальных конфликтов,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обусловленных историческими и социально-экономическими особенностями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соответствующих территорий и приводящих к сепаратистским проявлениям;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взаимодействие субъектов противодействия экстремизму с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некоммерческими организациями в целях содействия укреплению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общероссийской гражданской идентичности и единства многонационального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народа Российской Федерации, сохранения и развития традиционных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российских духовно-нравственных ценностей;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4) в области государственной миграционной политики: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совершенствование миграционного законодательства, в том числе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части, касающейся повышения требований к кандидатам на приобретение вида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 жительство в Российской Федерации и гражданства Российской Федерации;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проведение пропагандистских и профилактических мероприятий,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направленных на недопущение распространения экстремистской идеологии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местах компактного проживания мигрантов;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принятие мер, направленных на прекращение приобретенного гражданства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 вследствие совершения преступлений экстремистской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направленности и террористического характера;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повышение эффективности механизма принятия решений о нежелательности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пребывания (проживания) иностранных граждан и лиц без гражданства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реализация мер, направленных на недопущение проникновения членов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иностранных и международных экстремистских сообществ и террористических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организаций на территорию Российской Федерации в миграционных потоках,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том числе применение механизма запрета на въезд иностранных граждан и лиц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без гражданства в Российскую Федерацию;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всестороннее освещение мер, принимаемых в сфере реализации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государственной миграционной политики Российской Федерации 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федеральном, региональном и муниципальном уровнях в целях гармонизации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межнациональных (межэтнических) и межконфессиональных отношений, а также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 целях снижения уровня ксенофобии;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развитие программ социальной и культурной адаптации в 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>Федерации иностранных граждан, испытывающих сложности в адаптации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(обусловленные особенностями их культуры и привычного жизненного уклада,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а также иными факторами), их интеграции в общество, привлечение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работодателей к реализации и финансированию этих программ;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обеспечение изучения мигрантами и членами их семей, включая детей,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русского языка, истории России и основ законодательства 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Федерации;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принятие мер, препятствующих возникновению пространственной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сегрегации, социальной изоляции отдельных групп граждан, а также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совершенствование таких мер уполномоченными органами;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профилактика экстремистских проявлений в среде иностранных граждан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лиц без гражданства, направленная на снижение социальной напряженности,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оздоровление и гармонизацию межнациональных (межэтнических)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межконфессиональных отношений;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профилактика экстремистских проявлений при внедрении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разрабатываемого механизма трудоустройства жителей субъектов 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Федерации с избытком рабочей силы (регионы-доноры) на территориях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субъектов Российской Федерации с недостатком рабочей силы, развитие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экономики которых осуществляется за счет привлечения иностранных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работников (регионы-реципиенты);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5) в области государственной информационной политики: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противодействие пропаганде идей экстремизма в средствах массовой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информации и информационно-телекоммуникационных сетях, включая сеть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"Интернет";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проведение мониторинга средств массовой информации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информационно-телекоммуникационных сетей, включая сеть "Интернет",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целях выявления распространения экстремистской идеологии, экстремистских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материалов, информационных материалов, содержащих призывы к осуществлению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деятельности, обоснование и (или) оправдание осуществления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и террористической деятельности, в том числе под видом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гуманитарных, экологических, образовательных, культурных, национальных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религиозных проектов (программ), и принятие соответствующих мер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реагирования, включая ограничение доступа к информационным ресурсам,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распространяющим такую информацию;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совершенствование порядка формирования, ведения и использования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банка данных экстремистских материалов;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принятие эффективных мер по недопущению ввоза на территорию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 экстремистских материалов, а также их изготовления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распространения внутри страны;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использование возможностей средств массовой информации и ресурсов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информационно-телекоммуникационных сетей, включая сеть "Интернет",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целях сохранения межнационального (межэтнического) и межконфессионального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согласия;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содействие заключению соглашений, направленных на решение задач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сфере противодействия экстремизму и терроризму, между организаторами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распространения информации в информационно-телекоммуникационных сетях,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включая сеть "Интернет", и профильными государственными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негосударственными организациями, в том числе иностранными;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организация и проведение профилактической работы с представителями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средств массовой информации и владельцами </w:t>
      </w:r>
      <w:proofErr w:type="spellStart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интернет-ресурсов</w:t>
      </w:r>
      <w:proofErr w:type="spellEnd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в целях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недопущения нарушений законодательства Российской Федерации 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противодействии экстремистской и террористической деятельности;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подготовка и размещение в средствах массовой информации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>информационно-телекоммуникационных сетях, включая сеть "Интернет",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социальной рекламы, направленной на патриотическое воспитание молодежи;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координация мер, направленных на информационное противодействие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распространению экстремистской идеологии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информационно-телекоммуникационных сетях, включая сеть "Интернет" (в том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числе в социальных сетях), а также проведение на регулярной основе работы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по разъяснению сути противоправной деятельности, осуществляемой лидерами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экстремистских организаций, с привлечением видных деятелей культуры,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науки, лидеров общественного мнения, представителей этнокультурных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объединений;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информирование граждан о деятельности субъектов противодействия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экстремизму;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подготовка и распространение информационных материалов 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предупреждении, и пресечении экстремистской деятельности, ориентированных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 повышение бдительности российских граждан, возникновение у них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заинтересованности в противодействии экстремизму;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создание и совершенствование специализированных информационных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систем в целях мониторинга, выявления и распространения успешной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правоприменительной практики в сфере противодействия экстремизму;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разработка автоматизированных программных комплексов и программ,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позволяющих выявлять противоправный контент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информационно-телекоммуникационных сетях, включая сеть "Интернет";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создание единой базы данных, содержащей сведения из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информационно-телекоммуникационных сетей, включая сеть "Интернет", об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активности, публикациях экстремистского характера в онлайн-среде, в целях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предиктивной аналитики проявлений экстремизма;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проведение научных исследований, направленных на разработку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технологий искусственного интеллекта и их применение при осуществлении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мониторинга средств массовой информации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информационно-телекоммуникационных сетей, включая сеть "Интернет", в том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числе путем проведения потокового анализа данных, </w:t>
      </w:r>
      <w:proofErr w:type="spellStart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деанонимизации</w:t>
      </w:r>
      <w:proofErr w:type="spellEnd"/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участников экстремистской деятельности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информационно-телекоммуникационных сетях, включая сеть "Интернет";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внедрение российских технологий для обеспечения целостности,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конфиденциальности и доступности передаваемой информации и процессов ее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обработки, а также аутентификации этой информации;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повышение оперативности взаимодействия органов государственной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власти при осуществлении деятельности по пресечению распространения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информационно-телекоммуникационных сетях, включая сеть "Интернет",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экстремистских материалов, информационных материалов, содержащих призывы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 осуществлению экстремистской деятельности, обоснование и (или)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оправдание осуществления экстремистской и террористической деятельности;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проведение отбора заявок заинтересованных организаций 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субсидирование производства (выпуска), распространения и тиражирования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социально значимых проектов (в том числе книг, кино- и видеофильмов),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направленных на профилактику экстремизма, гармонизацию межнациональных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отношений, развитие межэтнического взаимопонимания, продвижение идей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межнациональной и межконфессиональной толерантности, дискредитацию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идеологии насилия, фашизма и неонацизма, национальной и (или) религиозной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ненависти и вражды (при наличии таких заявок);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освещение в государственных средствах массовой информации тематики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противодействия экстремизму в Российской Федерации;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содействие созданию в обществе негативных социальных установок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>отношении участников экстремистских организаций путем сбора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опубликования информации о последствиях их насильственных действий;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объединение усилий институтов гражданского общества (в том числе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социально ориентированных и иных некоммерческих организаций), религиозных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 научных организаций по созданию агитационно-пропагандистских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материалов, направленных на противодействие экстремистской идеологии, с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последующим их размещением на различных </w:t>
      </w:r>
      <w:proofErr w:type="spellStart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интернет-ресурсах</w:t>
      </w:r>
      <w:proofErr w:type="spellEnd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, а также по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организации деятельности, направленной на повышение правовой грамотности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пользователей информационно-телекоммуникационных сетей, включая сеть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"Интернет";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6) в области образования и государственной молодежной политики: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включение в региональные и муниципальные программы по развитию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образования и воспитанию несовершеннолетних мероприятий, направленных 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формирование у подрастающего поколения уважительного отношения ко всем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национальностям, этносам и традиционным религиям;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организация досуга детей, подростков, молодежи и семейного досуга,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обеспечение доступности для населения объектов культуры, спорта и отдыха,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создание условий для реализации творческого и спортивного потенциала,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культурного развития граждан всех возрастов;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проведение в образовательных организациях занятий, направленных 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воспитание патриотизма, культуры мирного поведения, межнациональной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(межэтнической) и межконфессиональной дружбы, а также занятий по обучению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навыкам бесконфликтного общения, умению отстаивать собственное мнение,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противодействовать социально опасному поведению (в том числе вовлечению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экстремистскую деятельность) всеми законными способами;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издание учебно-методических материалов, направленных в том числе 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воспитание культуры межнационального (межэтнического)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межконфессионального общения, патриотизма, гражданской ответственности,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чувства гордости за историю России, на формирование у детей и молодежи 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всех этапах образовательного процесса общероссийской гражданской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идентичности;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повышение уровня осведомленности руководителей и педагогических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работников образовательных организаций в сфере противодействия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экстремизму;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проведение мониторинга и социологических исследований социальной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обстановки в образовательных организациях, а также изучение молодежных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субкультур в целях своевременного выявления и недопущения распространения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идеологии;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повышение престижности образования в российских религиозных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образовательных организациях, а также применение мер государственной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поддержки системы общественного контроля за выездом российских граждан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для обучения в иностранных религиозных образовательных организациях;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усиление роли координационных органов при федеральных органах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исполнительной власти и исполнительных органах субъектов 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Федерации в деятельности, направленной на воспитание патриотизма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формирование общероссийской гражданской идентичности у молодежи;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взаимодействие субъектов противодействия экстремизму с молодежными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общественными объединениями, спортивными федерациями и клубами,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организациями спортивных болельщиков, отдельными представителями молодежи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 молодежными группами в целях профилактики экстремистских проявлений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молодежной и спортивной среде;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совершенствование мер, направленных на профилактику экстремистских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проявлений в образовательных организациях;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 xml:space="preserve">     проведение мероприятий по своевременному выявлению и пресечению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фактов </w:t>
      </w:r>
      <w:proofErr w:type="spellStart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радикализации</w:t>
      </w:r>
      <w:proofErr w:type="spellEnd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несовершеннолетних;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организация деятельности педагогов-психологов общеобразовательных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организаций и профессиональных образовательных организаций по выявлению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возможных признаков неблагополучия в психическом и личностном развитии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обучающихся, в том числе из социально уязвимых слоев населения и попавших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 трудные жизненные ситуации, и дальнейшему психолого-педагогическому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сопровождению выявленной категории несовершеннолетних;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проведение в общеобразовательных организациях, профессиональных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образовательных организациях, образовательных организациях высшего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образования обучающих профилактических семинаров и информационных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мероприятий, посвященных противодействию методам вербовки в радикальные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религиозные группы и информированию о последствиях участия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и террористической деятельности;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разработка и реализация в образовательных организациях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индивидуальных программ социально-педагогического сопровождения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обучающихся из группы риска (в том числе с выявленными признаками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неблагополучия в психическом и личностном развитии), проведение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профилактических мероприятий с обучающимися, подверженными влиянию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идеологии, и членами их семей, привлечение к указанной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работе представителей религиозных, общественных и спортивных организаций;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организация временной занятости подростков в свободное от учебы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время, в том числе связанной с благоустройством воинских захоронений,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мемориалов, памятников и обелисков воинской славы; с оказанием социальной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помощи ветеранам Великой Отечественной войны, войны в Афганистане,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Сирийской Арабской Республике, специальной военной операции и других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военных конфликтов, семьям погибших воинов; с осуществлением шефства над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лицами, нуждающимися в медицинской и (или) социальной реабилитации,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паллиативной медицинской помощи;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проведение в образовательных организациях мониторинга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информационно-телекоммуникационных сетей, включая сеть "Интернет",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используемых в образовательных целях, для пресечения распространения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идеологии и выявления экстремистских материалов, в том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числе содержащих оправдание экстремистской и террористической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деятельности и призывы к подготовке и совершению террористических актов;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организация и проведение в образовательных организациях, молодежных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организациях информационно-пропагандистских мероприятий по разъяснению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истинных целей экстремистских и террористических организаций, а также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методов осуществляемой ими вербовки;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усиление контроля за деятельностью спортивных школ и клубов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спортивных единоборств, осуществление учета обучающихся (занимающихся)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этих школах и клубах, проведение проверок соблюдения отраслевого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законодательства;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введение в образовательную деятельность в целях патриотического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воспитания подростков и молодежи единого курса истории России, объективно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освещающего и оценивающего наиболее значимые события, связанные со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становлением и развитием нашей страны как государства, а также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раскрывающего внешние и внутренние угрозы существованию России в разные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исторические периоды;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проведение мероприятий, направленных на недопущение вовлечения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молодежи в экстремистскую деятельность путем воспитания в молодых людях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гражданственности, патриотизма и нравственности, приобщение молодежи к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занятиям творчеством, спортом, повышение роли семьи в предупреждении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proofErr w:type="spellStart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>радикализации</w:t>
      </w:r>
      <w:proofErr w:type="spellEnd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молодого поколения;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включение в программы по противодействию экстремистской деятельности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мероприятий для сотрудников средств массовой информации и студентов,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обучающихся по образовательным программам социально-гуманитарной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направленности;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проведение межрегиональных конкурсов для научных сотрудников,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педагогов и коллективов авторов на лучшие учебник, учебное пособие,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научную статью по тематике противодействия экстремистской деятельности;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поддержка социально ориентированных некоммерческих организаций,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реализующих проекты, направленные на социальную адаптацию лиц,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подверженных влиянию экстремистской идеологии и идеологии насилия;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научное обеспечение противодействия экстремизму, разработка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теоретических и методологических основ противодействия экстремизму,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создание рекомендаций для решения практических задач по конкретным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направлениям деятельности в сфере противодействия экстремизму;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обучение руководителей и педагогических работников образовательных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организаций навыкам реагирования на деструктивное поведение подростков,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организация целенаправленной работы учителей и психологов по формированию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здорового психологического климата в учебном коллективе с обеспечением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достаточного уровня социализации всех обучающихся;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проведение официальных физкультурных мероприятий для молодежи;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организация подготовительных лагерей школьного актива, студенческих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лагерей с участием представителей отрядов охраны правопорядка;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проведение научно-прикладных исследований для обеспечения принятия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взвешенных правовых, организационных и управленческих решений в области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противодействия экстремизму на разных уровнях;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препятствование проникновению в образовательные организации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радикально настроенных лиц, распространяющих экстремистскую идеологию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либо способствующих ее распространению;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проведение научных исследований, направленных на установление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исторических фактов и социальных закономерностей возникновения и развития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радикальных (в том числе экстремистских) течений, описание в научных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целях процессов распространения и пропаганды экстремистских и иных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деструктивных взглядов и идей, в том числе для подготовки научно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обоснованных рекомендаций по их профилактике и противодействию им;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7) в области государственной культурной политики: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создание в Российской Федерации благоприятных условий для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межконфессионального и </w:t>
      </w:r>
      <w:proofErr w:type="spellStart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внутриконфессионального</w:t>
      </w:r>
      <w:proofErr w:type="spellEnd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взаимодействия верующих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священнослужителей в целях обеспечения гражданского мира и согласия;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содействие активному распространению идеи исторического единства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народов Российской Федерации;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размещение и реализация государственного заказа на создание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произведений литературы и искусства, направленных на профилактику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экстремистских проявлений;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укрепление единого культурного пространства Российской Федерации при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сохранении культурной самобытности ее народов;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привлечение институтов гражданского общества (в том числе социально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ориентированных и иных некоммерческих организаций) к участию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деятельности по недопущению (минимизации) экстремистских проявлений путем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поддержки, в том числе </w:t>
      </w:r>
      <w:proofErr w:type="gramStart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 рамках</w:t>
      </w:r>
      <w:proofErr w:type="gramEnd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реализуемых </w:t>
      </w:r>
      <w:proofErr w:type="spellStart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грантовых</w:t>
      </w:r>
      <w:proofErr w:type="spellEnd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программ,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творческих проектов, направленных на укрепление общероссийской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гражданской идентичности;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государственная поддержка проведения </w:t>
      </w:r>
      <w:proofErr w:type="spellStart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культурнопросветительских</w:t>
      </w:r>
      <w:proofErr w:type="spellEnd"/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>мероприятий, создания художественных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произведений, в том числе кинопродукции, в целях недопущения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вовлечения граждан в противоправную деятельность деструктивных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организаций;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противодействие пропаганде идей фашизма и неонацизма путем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распространения информационных материалов, раскрывающих их преступную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сущность и рассказывающих в том числе о деятельности украинских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радикальных структур;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принятие мер, направленных на гармоничную социокультурную интеграцию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 российское общество населения Донецкой Народной Республики, Луганской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Народной Республики, Запорожской области и Херсонской области, а также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переселенцев с этих территорий, убывших для постоянного проживания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другие субъекты Российской Федерации, в целях предотвращения ухудшения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общественно-политической обстановки;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распространение знаний об истории и культуре народов, населяющих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Российскую Федерацию;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содействие сохранению исторического наследия и национальной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самобытности, дальнейшему развитию традиций взаимодействия народов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России, формированию в обществе атмосферы уважения к российским и мировым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культурным ценностям;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обеспечение оптимальных условий для сохранения и развития языков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всех народов России, использования русского языка как государственного;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укрепление и совершенствование общеобразовательной школы как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инструмента сохранения традиционных российских </w:t>
      </w:r>
      <w:proofErr w:type="spellStart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духовнонравственных</w:t>
      </w:r>
      <w:proofErr w:type="spellEnd"/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ценностей, развития культуры, истории и языков всех народов России,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воспитания уважения к мировым культурным ценностям;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признание взаимосвязи этнокультурных обычаев, традиций и обрядов с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религией, поддержка усилий религиозных организаций в миротворческой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деятельности;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размещение и реализация государственного заказа на создание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произведений литературы и искусства, направленных на популяризацию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воинских подвигов, патриотизма, культуры мирного поведения,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межнациональной (межэтнической) и межконфессиональной дружбы,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общероссийской гражданской идентичности, гражданской ответственности,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чувства гордости за Родину, а также идеи исторического единства народов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8) в области международного сотрудничества: организация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взаимодействия по вопросам противодействия экстремизму и терроризму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рамках Организации Объединенных Наций (ООН), межгосударственного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объединения БРИКС, Содружества Независимых Государств (СНГ), Организации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Договора о коллективной безопасности, Шанхайской организации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сотрудничества (ШОС), Ассоциации государств Юго-Восточной Азии и других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межгосударственных объединений и международных организаций, перспективных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для международного сотрудничества при активном участии России;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развитие эффективного международного сотрудничества в сфере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противодействия экстремизму на основе соблюдения международного права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Устава ООН, включая ключевой принцип суверенного равенства государств,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укрепление позиций Российской Федерации в профильных международных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организациях;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укрепление ведущей роли государств и их компетентных органов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противодействии экстремизму, развитие международного сотрудничества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этой сфере;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продвижение на международной арене позиций о необходимости борьбы с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>распространением экстремистской идеологии, включая неонацизм, 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недопустимости подстрекательства к терроризму и экстремизму, оправдания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или героизации преступных действий, а также иного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информационно-пропагандистского и материально-финансового пособничества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террористам и экстремистам;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недопущение применения двойных стандартов в сфере противодействия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экстремизму и использования профильного международного сотрудничества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качестве инструмента достижения политических и геополитических целей,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том числе для навязывания </w:t>
      </w:r>
      <w:proofErr w:type="spellStart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псевдоуниверсальных</w:t>
      </w:r>
      <w:proofErr w:type="spellEnd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подходов в этой сфере;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продвижение на международных площадках политико-дипломатических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иных мер, направленных на противодействие использованию террористических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 экстремистских группировок в качестве геополитического инструмента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вмешательства во внутренние дела других государств, подрыва 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безопасности;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продвижение на международной арене инициатив, направленных на борьбу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 возрождением нацизма, неонацизмом и их героизацией, а также с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применением рядом государств неонацистских подходов во внешней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внутренней политике;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противодействие иностранному вмешательству во внутренние дела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Федерации, в том числе направленному на дестабилизацию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общественно-политической обстановки, провоцирование </w:t>
      </w:r>
      <w:proofErr w:type="spellStart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радикализации</w:t>
      </w:r>
      <w:proofErr w:type="spellEnd"/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населения и роста экстремистских и террористических проявлений;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продвижение в двустороннем и многостороннем форматах российских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инициатив по вопросам борьбы с распространением экстремистской идеологии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 противодействия экстремистской деятельности, осуществляемой с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использованием информационно-телекоммуникационных сетей, включая сеть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"Интернет", и других современных информационно-коммуникационных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технологий;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развитие международного, межкультурного и межконфессионального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взаимодействия как эффективного средства противодействия распространению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идеологии;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совершенствование взаимодействия федеральных органов государственной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власти с компетентными органами иностранных государств в сфере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противодействия экстремизму;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участие в обмене передовым опытом в сфере противодействия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экстремизму;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подготовка и подписание с заинтересованными иностранными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государствами международных актов, направленных на решение задач в сфере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противодействия экстремизму;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принятие компетентными органами государств - членов ШОС мер по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совершенствованию механизмов практической реализации Конвенции Шанхайской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организации сотрудничества по противодействию экстремизму от 9 июня 2017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г.;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совершенствование межведомственного приграничного сотрудничества с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дружественными государствами;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мониторинг и анализ международного опыта противодействия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экстремизму, а также международных научных исследований и экспертных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разработок в этой сфере;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совершенствование взаимодействия с государствами участниками СНГ по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вопросам противодействия угрозе использования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информационно-коммуникационных технологий в экстремистских целях;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принятие мер, направленных на корректировку образовательных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программ, реализуемых образовательными организациями, расположенными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>государствах Южного Кавказа и Центрально-Азиатского региона, в части,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касающейся препятствования распространению русофобии, экстремизма,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терроризма и национализма;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9) в области обеспечения участия институтов гражданского общества (в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том числе социально ориентированных и иных некоммерческих организаций)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реализации государственной политики в сфере противодействия экстремизму: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государственная поддержка институтов гражданского общества (в том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числе социально ориентированных и иных некоммерческих организаций),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деятельность которых направлена на профилактику экстремистских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проявлений, и использование их потенциала в целях патриотического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воспитания граждан, обеспечения единства многонационального народа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Федерации, формирования в обществе атмосферы нетерпимости к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деятельности, неприятия экстремистской идеологии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применения насилия для достижения политических, идеологических,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религиозных и иных целей;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привлечение социально ориентированных некоммерческих организаций к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реализации проектов, направленных на укрепление межнационального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(межэтнического) и межконфессионального согласия, сохранение исторической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памяти, патриотическое воспитание молодежи, профилактику социально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опасного поведения граждан;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участие общественных палат, общественных советов и иных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консультативных органов, созданных при государственных органах и органах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местного самоуправления, в деятельности, направленной на гармонизацию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межнациональных (межэтнических) и межконфессиональных отношений;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создание благоприятных условий для взаимодействия институтов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гражданского общества (в том числе социально ориентированных и иных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некоммерческих организаций) со средствами массовой информации, лидерами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общественного мнения и представителями академических кругов, оказание им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содействия в широком и объективном освещении деятельности субъектов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противодействия экстремизму в целях усиления пропагандистской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деятельности по противодействию экстремизму и </w:t>
      </w:r>
      <w:proofErr w:type="spellStart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контрпропагандистской</w:t>
      </w:r>
      <w:proofErr w:type="spellEnd"/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работы;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поддержка социально ориентированных некоммерческих организаций,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деятельность которых направлена на реализацию проектов по социальной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адаптации лиц, подверженных влиянию экстремистской идеологии, по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формированию в обществе атмосферы межнационального мира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межконфессионального согласия, неприятия идеологии насилия;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содействие развитию конструктивно настроенных общественных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организаций, осуществляющих деятельность в сфере защиты прав граждан.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  IV. Инструменты и механизмы реализации настоящей Стратегии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37. Инструментами реализации настоящей Стратегии являются: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1) нормативные правовые акты Российской Федерации в сфере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противодействия экстремизму;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2) документы стратегического планирования, разработанные 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федеральном, региональном и муниципальном уровнях;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3) государственные программы в сфере противодействия экстремизму;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4) научные исследования в сфере противодействия экстремизму;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5) образовательные программы, включающие в себя материалы по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вопросам противодействия экстремизму;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6) социальные проекты в сфере противодействия экстремизму.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38. Правительство Российской Федерации разрабатывает и утверждает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>план мероприятий по реализации настоящей Стратегии.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39. Реализацию настоящей Стратегии осуществляют субъекты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противодействия экстремизму в соответствии с их компетенцией.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40. Механизмами реализации настоящей Стратегии являются: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1) формирование и исполнение расходных обязательств 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Федерации, субъектов Российской Федерации и муниципальных образований,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предусматривающих ресурсное обеспечение мероприятий по противодействию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экстремизму;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2) подбор, расстановка, воспитание кадров, способных обеспечить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выполнение мероприятий по противодействию экстремизму, в органах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публичной власти;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3) обеспечение принятия законодательных и иных нормативных правовых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актов Российской Федерации, субъектов Российской Федерации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муниципальных правовых актов, направленных на противодействие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экстремизму;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4) обеспечение неотвратимости уголовного наказания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административной ответственности за совершение преступлений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административных правонарушений экстремистской направленности;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5) оказание содействия средствам массовой информации в широком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объективном освещении принимаемых мер в сфере противодействия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экстремизму;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6) контроль за исполнением норм законодательства 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Федерации в сфере противодействия экстремизму и выполнением мероприятий,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предусмотренных планом мероприятий по реализации настоящей Стратегии, 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также планами и программами по противодействию экстремизму, утверждаемыми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субъектами противодействия экстремизму;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7) активное вовлечение в деятельность по противодействию экстремизму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институтов гражданского общества (в том числе общественных объединений,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социально ориентированных и иных некоммерческих организаций);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8) патриотическое воспитание населения, содействие формированию у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граждан активной позиции по противодействию экстремизму;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9) реализация мер, направленных на противодействие любым проявлениям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реваншизма, попыткам фальсификации истории в целях нагнетания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конфронтации государств в мировой политике.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41. Координацию деятельности субъектов противодействия экстремизму,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направленной на реализацию настоящей Стратегии, осуществляет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Межведомственная комиссия по противодействию экстремизму в 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Федерации.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42. Эффективность реализации настоящей Стратегии обеспечивается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согласованной позицией субъектов противодействия экстремизму при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осуществлении политических, правовых, организационных, информационных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иных мер.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43. Информационно-аналитическое сопровождение реализации настоящей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Стратегии в субъектах Российской Федерации и муниципальных образованиях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осуществляется с использованием информационных ресурсов субъектов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противодействия экстремизму, государственных научных и образовательных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организаций, социально ориентированных некоммерческих организаций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региональных средств массовой информации.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       V. Основные этапы реализации настоящей Стратегии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44. Реализация настоящей Стратегии осуществляется в три этапа.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45. На первом этапе реализации настоящей Стратегии осуществляется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>разработка плана мероприятий по реализации настоящей Стратегии,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предусматривающего в том числе принятие законодательных и иных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нормативных правовых актов Российской Федерации, субъектов 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Федерации, направленных на противодействие экстремизму, а также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корректировку действующих документов стратегического планирования,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межведомственных и ведомственных планов мероприятий по противодействию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экстремизму.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46. На втором этапе реализации настоящей Стратегии осуществляются: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1) выполнение мероприятий, предусмотренных планом мероприятий по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реализации настоящей Стратегии;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2) проведение мониторинга результатов выполнения плана мероприятий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по реализации настоящей Стратегии;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3) прогнозирование возникновения экстремистских угроз и дальнейшего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развития общественно-политических и социально-экономических процессов по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направлениям деятельности субъектов противодействия экстремизму;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4) обеспечение вовлечения институтов гражданского общества (в том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числе социально ориентированных и иных некоммерческих организаций)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деятельность, направленную на противодействие экстремизму.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47. На третьем этапе реализации настоящей Стратегии планируется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обобщить достигнутые результаты и при необходимости подготовить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предложения по ее корректировке.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VI. Основные результаты реализации Стратегии противодействия экстремизму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              в Российской Федерации до 2025 года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48. С 2014 года деятельность по противодействию экстремизму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строилась на основе разработанной под эгидой Межведомственной комиссии по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противодействию экстремизму в Российской Федерации Стратегии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противодействия экстремизму в Российской Федерации до 2025 года. В рамках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ее реализации проделан значительный объем </w:t>
      </w:r>
      <w:proofErr w:type="gramStart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работы</w:t>
      </w:r>
      <w:proofErr w:type="gramEnd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но многим направлениям.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49. Существенно модернизировано законодательство, прежде всего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Федеральный закон от 25 июля 2002 г. N 114-ФЗ "О противодействии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деятельности". Корректировке подверглись многие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нормативные правовые акты в части, касающейся расширения перечня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конкретизации деяний, связанных с экстремизмом; усиления уголовной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административной ответственности за совершение преступлений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административных правонарушений экстремистской направленности, а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некоторых случаях ее смягчения; установления ответственности за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финансирование экстремистской деятельности; введения запрета на публичное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демонстрирование экстремистской атрибутики или символики; установления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ответственности за посягательство на территориальную целостность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Федерации, действия, направленные на дискредитацию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использования Вооруженных Сил Российской Федерации в целях защиты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интересов Российской Федерации и ее граждан, поддержания мира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безопасности, распространение заведомо ложной информации об использовании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Вооруженных Сил Российской Федерации и призывы к введению санкций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отношении Российской Федерации.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50. На международной арене значимым событием стало заключение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Конвенции Шанхайской организации сотрудничества по противодействию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экстремизму от 9 июня 2017 г.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51. Субъектами противодействия экстремизму осуществлялись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комплексные оперативно-профилактические мероприятия, направленные 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сокращение количества и снижение опасности экстремистских угроз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>Российской Федерации, в том числе связанные с проведением специальной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военной операции.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52. Принятыми мерами удалось переломить тенденцию к увеличению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количества ежегодно регистрируемых преступлений экстремистской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направленности. За последние 10 лет правоохранительные органы выявили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почти 12 тыс. таких преступлений. К уголовной ответственности привлечено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около 9 тыс. лиц. В судебном порядке запрещена деятельность более 70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экстремистских организаций, функционирование свыше 170 иностранных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структур признано нежелательным. Более 3 тыс. информационных материалов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признаны экстремистскими.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53. Правоохранительными органами реализованы мероприятия по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ограничению и пресечению антироссийской деятельности иностранных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неправительственных и международных организаций.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54. Пресекалось распространение в информационно-телекоммуникационных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сетях, включая российский сегмент сети "Интернет", экстремистских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материалов.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55. Реализован комплекс мероприятий, направленных на недопущение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совершения экстремистских актов и иных противоправных деяний мигрантами,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 том числе выехавшими с территории Украины.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56. Осуществлялись скоординированные межведомственные мероприятия по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ликвидации каналов финансирования экстремистской деятельности со стороны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международных организаций и фондов, поддерживающих так называемых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перспективных носителей протестного потенциала и реализацию в России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сценариев "цветных революций".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57. Особое внимание уделялось выработке конкретных решений в сфере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противодействия экстремизму и радикализму, гармонизации межнациональных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(межэтнических) и межконфессиональных отношений с учетом проведения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специальной военной операции, присоединения новых субъектов 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Федерации.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58. Осуществлялась работа по созданию в новых субъектах 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Федерации профильных совещательных площадок в целях выработки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консолидированных мер по противодействию экстремистским угрозам.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59. Осуществлялась практика проведения воспитательных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культурно-просветительских акций, направленных на развитие у детей,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подростков и молодежи неприятия идеологии экстремизма, привитие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подрастающему поколению традиционных российских духовно-нравственных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ценностей.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60. Принятыми субъектами противодействия экстремизму мерами удалось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не допустить эскалации криминогенной обстановки в рассматриваемой сфере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государственной деятельности.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61. В настоящее время ситуация с проявлениями экстремизма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 характеризуется следующими статистическими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показателями. Ежегодно правоохранительные органы выявляют свыше 1000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преступлений экстремистской направленности. По итогам 2023 года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отмечается увеличение в сравнении с 2014 годом на 29,6 процента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количества выявленных экстремистских преступлений и на 23,8 процента -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количества лиц, их совершивших, что может свидетельствовать как 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повышении эффективности деятельности правоохранительных органов в этой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сфере, так и о сохранении высокого уровня экстремистских угроз. При этом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доля зарегистрированных преступлений экстремистской направленности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общем количестве преступлений, совершенных на протяжении последних трех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лет, остается практически неизменной (в 2021 году - 0,05 процента, в 2022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году - 0,07 процента, в 2023 году - 0,06 процента, в течение восьми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>месяцев 2024 года - 0,09 процента).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   VII. Ожидаемые результаты реализации настоящей Стратегии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62. Ожидаемыми результатами реализации настоящей Стратегии являются: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1) сокращение количества экстремистских угроз в 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Федерации;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2) уменьшение доли преступлений насильственного характера в общем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количестве преступлений экстремистской направленности;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3) ограничение распространения экстремистских материалов 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территории Российской Федерации, в том числе в средствах массовой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информации и информационно-телекоммуникационных сетях, включая сеть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"Интернет";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4) повышение уровня взаимодействия субъектов противодействия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proofErr w:type="gramStart"/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экстремизму ;</w:t>
      </w:r>
      <w:proofErr w:type="gramEnd"/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5) активное участие институтов гражданского общества (в том числе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социально ориентированных и иных некоммерческих организаций)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профилактике и предупреждении экстремистских проявлений;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6) формирование в обществе, особенно среди молодежи, нетерпимости к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деятельности, неприятия экстремистской идеологии;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7) повышение уровня защищенности граждан и общества от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экстремистских проявлений;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8) снижение уровня ксенофобии в обществе;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9) сокращение финансирования экстремистской деятельности,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осуществляемого недружественными государствами;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10) повышение безопасности информационного пространства;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11) защита российского общества от распространения экстремистской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идеологии;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12) увеличение скорости реагирования компетентных органов 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появление экстремистских материалов в средствах массовой информации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информационно-телекоммуникационных сетях, включая российский сегмент сети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"Интернет";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13) создание теле- и (или) радиопрограмм, направленных 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противодействие экстремизму, и их размещение в эфире теле-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радиоканалов, а также в информационно-телекоммуникационных сетях, включая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сеть "Интернет";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14) создание специального информационного пространства для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профилактики экстремистских проявлений и противодействия экстремизму;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15) повышение уровня защищенности информационного пространства,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институтов гражданского общества (в том числе социально ориентированных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иных некоммерческих организаций) от реваншистской деятельности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недружественных государств и (или) общественных групп;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16) снижение уровня протестной активности населения, уменьшение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межнациональной (межэтнической) и межконфессиональной напряженности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субъектах Российской Федерации;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17) повышение уровня патриотических настроений в обществе;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18) недопущение увеличения количества каналов финансирования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деятельности;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19) сохранение исторического наследия и национальной самобытности,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дальнейшее развитие традиций взаимодействия народов России;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20) укрепление единства и сплоченности российского общества 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основе общероссийской гражданской идентичности;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21) стабилизация социально-экономической обстановки в субъектах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>Российской Федерации;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22) обеспечение культурного суверенитета Российской Федерации,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сохранение единого культурного пространства страны и 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самобытности;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23) повышение уровня интереса к российской истории, недопущение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искажения исторических фактов;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24) раскрытие творческих, созидательных способностей граждан в целях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недопущения вовлечения их в противоправную деятельность;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25) сокращение количества преступлений и правонарушений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направленности, совершенных иностранными гражданами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лицами без гражданства;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26) сокращение количества выявленных фактов распространения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средствах массовой информации экстремистских материалов, информации,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содержащей призывы к осуществлению экстремистской деятельности,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обоснование и (или) оправдание осуществления экстремистской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террористической деятельности;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27) нейтрализация деятельности иностранных и международных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неправительственных организаций, включенных в перечень иностранных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международных неправительственных организаций, деятельность которых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признана нежелательной на территории Российской Федерации;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28) повышение оценки населением состояния межнациональных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(межэтнических) и межконфессиональных отношений в Российской Федерации.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63. Достижение результатов, указанных в пункте 62 настоящей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Стратегии, будет определяться следующими количественными показателями: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1) динамика изменения количества зарегистрированных преступлений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направленности, а также количества выявленных лиц,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совершивших такие преступления, по годам;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2) доля преступлений насильственного характера в общем количестве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преступлений экстремистской направленности (в процентах) по годам;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3) количество общественных, религиозных объединений и организаций,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отношении которых судом принято вступившее в законную силу решение 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ликвидации или запрете деятельности по основаниям, предусмотренным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Федеральным законом от 25 июля 2002 г. N 114-ФЗ "О противодействии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деятельности";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4) количество информационных ресурсов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информационно-телекоммуникационных сетях, включая сеть "Интернет",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которые содержат экстремистские материалы, призывы к осуществлению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деятельности, обоснование и (или) оправдание осуществления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экстремистской и террористической деятельности и к которым был ограничен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доступ на территории Российской Федерации или с которых такие материалы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были удалены;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5) количество профилактических мероприятий, проведенных в средствах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массовой информации и информационно-телекоммуникационных сетях, включая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сеть "Интернет";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6) количество выявленных фактов распространения в средствах массовой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информации экстремистских материалов, информации, содержащей призывы к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осуществлению экстремистской деятельности, обоснование и (или) оправдание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осуществления экстремистской и террористической деятельности;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7) количество поддержанных социально значимых проектов в области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электронных средств массовой информации, направленных на профилактику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экстремизма, гармонизацию межнациональных отношений, развитие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межэтнического взаимопонимания, продвижение идей межнациональной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межконфессиональной толерантности;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 xml:space="preserve">     8) количество единиц контента о противодействии экстремизму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Федерации, размещенного в государственных средствах массовой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информации;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9) количество иностранных и международных неправительственных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организаций, включенных в перечень иностранных и международных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неправительственных организаций, деятельность которых признана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нежелательной на территории Российской Федерации;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10) количество информационных материалов, внесенных в банк данных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экстремистских материалов;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11) количество ликвидированных каналов финансирования экстремистской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деятельности, объем конфискованных средств (по годам);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12) снижение уровня активности носителей внешних и внутренних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экстремистских угроз, степени их влияния на общественно-политическую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социально-экономическую обстановку в Российской Федерации, в отдельных ее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субъектах и населенных пунктах (по годам);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13) количество выявленных конфликтных ситуаций, требующих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реагирования, в сфере межнациональных (межэтнических)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межконфессиональных отношений;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14) количество преступлений и правонарушений экстремистской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направленности, совершенных иностранными гражданами и лицами без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гражданства.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64. Перечень количественных показателей достижения результатов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реализации настоящей Стратегии может уточняться по итогам мониторинга ее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реализации.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65. Реализация настоящей Стратегии должна способствовать защите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суверенитета, конституционного строя и территориальной целостности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Федерации, поддержанию стабильной общественно-политической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обстановки в стране, сокращению случаев проявления ксенофобии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радикализма в обществе, повышению уровня общественной безопасности,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укреплению межнациональных (межэтнических) и межконфессиональных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отношений, развитию духовного и гражданского единства многонационального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народа Российской Федерации.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VIII. Задачи, функции и порядок взаимодействия государственных органов,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органов местного самоуправления и организаций при реализации настоящей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                           Стратегии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66. Реализация настоящей Стратегии обеспечивается согласованными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действиями субъектов противодействия экстремизму.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67. Финансовое обеспечение реализации настоящей Стратегии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осуществляется за счет бюджетных ассигнований федерального бюджета,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бюджетов субъектов Российской Федерации, местных бюджетов, средств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государственных внебюджетных фондов и внебюджетных источников.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68. Согласованные планирование и реализация мероприятий,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предусмотренных настоящей Стратегией, осуществляются на основе документов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стратегического планирования с использованием механизмов координации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мероприятий по обеспечению стратегического управления в сфере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противодействия экстремизму, реализуемых органами государственной власти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и органами местного самоуправления.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69. Мероприятия по реализации настоящей Стратегии учитываются при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формировании и корректировке государственных программ Российской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Федерации, программ субъектов Российской Федерации по противодействию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экстремизму.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lastRenderedPageBreak/>
        <w:t xml:space="preserve">     70. Федеральные органы исполнительной власти включают в планы своей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деятельности мероприятия по реализации настоящей Стратегии.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71. Исполнительные органы субъектов Российской Федерации вносят 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планы реализации документов стратегического планирования субъектов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Российской Федерации изменения в соответствии с настоящей Стратегией.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 xml:space="preserve">     72. Положения настоящей Стратегии являются основой для разработки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корректировки соответствующих государственных, региональных 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ведомственных программ и планов, которые обязательны для выполнения всеми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органами государственной власти Российской Федерации и органами местного</w:t>
      </w:r>
    </w:p>
    <w:p w:rsidR="008F038F" w:rsidRPr="008F038F" w:rsidRDefault="008F038F" w:rsidP="008F03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</w:pPr>
      <w:r w:rsidRPr="008F038F">
        <w:rPr>
          <w:rFonts w:ascii="Courier New" w:eastAsia="Times New Roman" w:hAnsi="Courier New" w:cs="Courier New"/>
          <w:color w:val="333333"/>
          <w:sz w:val="24"/>
          <w:szCs w:val="20"/>
          <w:lang w:eastAsia="ru-RU"/>
        </w:rPr>
        <w:t>самоуправления.</w:t>
      </w:r>
    </w:p>
    <w:p w:rsidR="00F16D88" w:rsidRPr="008F038F" w:rsidRDefault="008F038F">
      <w:pPr>
        <w:rPr>
          <w:sz w:val="28"/>
        </w:rPr>
      </w:pPr>
    </w:p>
    <w:sectPr w:rsidR="00F16D88" w:rsidRPr="008F038F" w:rsidSect="008F038F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FB"/>
    <w:rsid w:val="00201AB8"/>
    <w:rsid w:val="006C6FA1"/>
    <w:rsid w:val="008F038F"/>
    <w:rsid w:val="00B7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862BD6-DDA6-455F-B154-EDE20903E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F03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03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8F0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F038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2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2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11606</Words>
  <Characters>66160</Characters>
  <Application>Microsoft Office Word</Application>
  <DocSecurity>0</DocSecurity>
  <Lines>551</Lines>
  <Paragraphs>155</Paragraphs>
  <ScaleCrop>false</ScaleCrop>
  <Company>Hewlett-Packard Company</Company>
  <LinksUpToDate>false</LinksUpToDate>
  <CharactersWithSpaces>77611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Смольникова Марина Геннадьевна</dc:creator>
  <cp:keywords/>
  <dc:description/>
  <cp:lastModifiedBy>Смольникова Марина Геннадьевна</cp:lastModifiedBy>
  <cp:revision>2</cp:revision>
  <dcterms:created xsi:type="dcterms:W3CDTF">2025-01-28T08:42:00Z</dcterms:created>
  <dcterms:modified xsi:type="dcterms:W3CDTF">2025-01-28T08:43:00Z</dcterms:modified>
</cp:coreProperties>
</file>