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fb69ae73efd1b4290841dd693d1f518cec68b3c"/>
    <w:p>
      <w:pPr>
        <w:pStyle w:val="Heading3"/>
      </w:pPr>
      <w:r>
        <w:t xml:space="preserve">Жители Ярославского района чаще покупали грибы в магазинах</w:t>
      </w:r>
    </w:p>
    <w:p>
      <w:pPr>
        <w:pStyle w:val="FirstParagraph"/>
      </w:pPr>
      <w:r>
        <w:t xml:space="preserve">15.09.2016</w:t>
      </w:r>
    </w:p>
    <w:p>
      <w:pPr>
        <w:pStyle w:val="BodyText"/>
      </w:pPr>
      <w:r>
        <w:t xml:space="preserve">Опрос районной газеты «Ярославский вестник» по способам заготовки грибов позволяет сделать вывод, что чаще всего жители района покупают шампиньоны, вешенки и прочие виды этого деликатеса в магазинах.</w:t>
      </w:r>
    </w:p>
    <w:p>
      <w:pPr>
        <w:pStyle w:val="BodyText"/>
      </w:pPr>
      <w:r>
        <w:t xml:space="preserve">По крайней мере, 52 процента участников опроса поддержали именно такой вариант.</w:t>
      </w:r>
    </w:p>
    <w:p>
      <w:pPr>
        <w:pStyle w:val="BodyText"/>
      </w:pPr>
      <w:r>
        <w:t xml:space="preserve">— По-моему мнению, даже если отъехать подальше от Москвы, нет уверенности, что грибы будут достаточно качественными. Я предпочитаю проверенных производителей, — пояснил Алексей Морозов с улицы Егора Абакумова.</w:t>
      </w:r>
    </w:p>
    <w:p>
      <w:pPr>
        <w:pStyle w:val="BodyText"/>
      </w:pPr>
      <w:r>
        <w:t xml:space="preserve">Предпочитают самостоятельно собирать грибы во время поездок в деревню 37 процентов опрошенных. А вот девять процентов участников опроса вообще никогда не покупают и не собирают грибов, потому что у них в семье этот деликатес никто не ест.</w:t>
      </w:r>
    </w:p>
    <w:p>
      <w:pPr>
        <w:pStyle w:val="BodyText"/>
      </w:pPr>
      <w:r>
        <w:t xml:space="preserve">Аутсайдерами опроса оказались два мнения. Всего два процента жителей района признались в том, что по-прежнему рискуют покупать грибы на стихийных рынках. А вот те, у кого в семье имеется собственный грибник, от участия в опросе воздержались: за такой вариант никто не проголосовал.</w:t>
      </w:r>
      <w:r>
        <w:br/>
      </w:r>
      <w:r>
        <w:t xml:space="preserve">(вк)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http://yaroslavsky.mos.ru/presscenter/news/detail/3753801.html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Ярославского района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yaroslavsky.mos.ru" TargetMode="External" /><Relationship Type="http://schemas.openxmlformats.org/officeDocument/2006/relationships/hyperlink" Id="rId20" Target="http://yaroslavsky.mos.ru/presscenter/news/detail/375380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yaroslavsky.mos.ru" TargetMode="External" /><Relationship Type="http://schemas.openxmlformats.org/officeDocument/2006/relationships/hyperlink" Id="rId20" Target="http://yaroslavsky.mos.ru/presscenter/news/detail/375380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2025-01-29T23:53:21Z</dcterms:created>
  <dcterms:modified xsi:type="dcterms:W3CDTF">2025-01-29T23:53:21Z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