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c702fbc87fdc2013da1d6b30b6d9478fd0502b"/>
    <w:p>
      <w:pPr>
        <w:pStyle w:val="Heading3"/>
      </w:pPr>
      <w:r>
        <w:t xml:space="preserve">Гимназистка спела на Палехской песню про Зурбаган</w:t>
      </w:r>
    </w:p>
    <w:p>
      <w:pPr>
        <w:pStyle w:val="FirstParagraph"/>
      </w:pPr>
      <w:r>
        <w:t xml:space="preserve">25.03.2016</w:t>
      </w:r>
    </w:p>
    <w:p>
      <w:pPr>
        <w:pStyle w:val="BodyText"/>
      </w:pPr>
      <w:r>
        <w:drawing>
          <wp:inline>
            <wp:extent cx="5334000" cy="4002041"/>
            <wp:effectExtent b="0" l="0" r="0" t="0"/>
            <wp:docPr descr="" title="" id="21" name="Picture"/>
            <a:graphic>
              <a:graphicData uri="http://schemas.openxmlformats.org/drawingml/2006/picture">
                <pic:pic>
                  <pic:nvPicPr>
                    <pic:cNvPr descr="/mnt/u01/sites/yaroslavsky.mos.ru/www/upload/medialibrary/3d6/naigrysh7_gimnaziya_dsc00303.jpg" id="22" name="Picture"/>
                    <pic:cNvPicPr>
                      <a:picLocks noChangeArrowheads="1" noChangeAspect="1"/>
                    </pic:cNvPicPr>
                  </pic:nvPicPr>
                  <pic:blipFill>
                    <a:blip r:embed="rId20"/>
                    <a:stretch>
                      <a:fillRect/>
                    </a:stretch>
                  </pic:blipFill>
                  <pic:spPr bwMode="auto">
                    <a:xfrm>
                      <a:off x="0" y="0"/>
                      <a:ext cx="5334000" cy="4002041"/>
                    </a:xfrm>
                    <a:prstGeom prst="rect">
                      <a:avLst/>
                    </a:prstGeom>
                    <a:noFill/>
                    <a:ln w="9525">
                      <a:noFill/>
                      <a:headEnd/>
                      <a:tailEnd/>
                    </a:ln>
                  </pic:spPr>
                </pic:pic>
              </a:graphicData>
            </a:graphic>
          </wp:inline>
        </w:drawing>
      </w:r>
    </w:p>
    <w:p>
      <w:pPr>
        <w:pStyle w:val="BodyText"/>
      </w:pPr>
      <w:r>
        <w:rPr>
          <w:bCs/>
          <w:b/>
        </w:rPr>
        <w:t xml:space="preserve">Концерт для посетителей отделения дневного пребывания ГБУ ТЦСО «Ярославский» на улице Палехской, 14, дали ученики гимназии № 1577. Организовала выступление учитель технологии и ИКТ Маргарита Пан. </w:t>
      </w:r>
    </w:p>
    <w:p>
      <w:pPr>
        <w:pStyle w:val="BodyText"/>
      </w:pPr>
      <w:r>
        <w:t xml:space="preserve">Программа концерта включала различные номера. Например, восьмиклассница Арина Астафьева спела песню «Зурбаган» и прочитала стихи о весне собственного сочинения, ансамбль русских народных инструментов «Веселый наигрыш» сыграл «Белорусскую польку». Многим запомнилось, как трогательно спела шестиклассница Анастасия Павлова песню «Мама». Звучали также песни на французском языке, зрители увидели танец «Моя Африка». А в завершении концерта юные артисты вместе с преподавателем исполнили песню «Мы желаем счастья вам». </w:t>
      </w:r>
    </w:p>
    <w:p>
      <w:pPr>
        <w:pStyle w:val="BodyText"/>
      </w:pPr>
      <w:r>
        <w:t xml:space="preserve">На протяжении всей программы звучали аплодисменты. В зрительном зале звучали слова восхищения и удивления талантами детей.</w:t>
      </w:r>
    </w:p>
    <w:p>
      <w:pPr>
        <w:pStyle w:val="BodyText"/>
      </w:pPr>
      <w:r>
        <w:br/>
      </w:r>
    </w:p>
    <w:p>
      <w:pPr>
        <w:pStyle w:val="BodyText"/>
      </w:pPr>
      <w:r>
        <w:t xml:space="preserve">Адрес страницы:</w:t>
      </w:r>
      <w:r>
        <w:t xml:space="preserve"> </w:t>
      </w:r>
      <w:hyperlink r:id="rId23">
        <w:r>
          <w:rPr>
            <w:rStyle w:val="Hyperlink"/>
          </w:rPr>
          <w:t xml:space="preserve">http://yaroslavsky.mos.ru/presscenter/news/detail/2652751.html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652751.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presscenter/news/detail/26527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2023-07-12T03:34:57Z</dcterms:created>
  <dcterms:modified xsi:type="dcterms:W3CDTF">2023-07-12T03:34:57Z</dcterms:modified>
</cp:coreProperties>
</file>

<file path=docProps/custom.xml><?xml version="1.0" encoding="utf-8"?>
<Properties xmlns="http://schemas.openxmlformats.org/officeDocument/2006/custom-properties" xmlns:vt="http://schemas.openxmlformats.org/officeDocument/2006/docPropsVTypes"/>
</file>