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70b25c8cd7e8907ea7e8108ff6b301e7e3f108"/>
    <w:p>
      <w:pPr>
        <w:pStyle w:val="Heading3"/>
      </w:pPr>
      <w:r>
        <w:t xml:space="preserve">Юные артисты из Ярославского района побывали на первых гастролях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drawing>
          <wp:inline>
            <wp:extent cx="5334000" cy="3662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upload/medialibrary/c2e/gastrol7_gi_mkml321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62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Ребята из театрально-эстрадной студии «Маскарад» (руководитель Вячеслав Федоров) </w:t>
      </w:r>
      <w:hyperlink r:id="rId23">
        <w:r>
          <w:rPr>
            <w:rStyle w:val="Hyperlink"/>
          </w:rPr>
          <w:t xml:space="preserve">спортивно-досугового центра «Виктория»</w:t>
        </w:r>
      </w:hyperlink>
      <w:r>
        <w:rPr>
          <w:bCs/>
          <w:b/>
        </w:rPr>
        <w:t xml:space="preserve"> Ярославского района недавно выступали в поселке Немчиновка Одинцовского района Подмосковья. </w:t>
      </w:r>
    </w:p>
    <w:p>
      <w:pPr>
        <w:pStyle w:val="BodyText"/>
      </w:pPr>
      <w:r>
        <w:t xml:space="preserve">Для юных артистов это были самые первые гастроли. Для своих сверстников из далекого подмосковного поселка они показали в местном Доме культуры веселую новогоднюю сказку. О том, что добро всегда побеждает зло, а самым сильным оружием на свете остается дружба. </w:t>
      </w:r>
    </w:p>
    <w:p>
      <w:pPr>
        <w:pStyle w:val="BodyText"/>
      </w:pPr>
      <w:r>
        <w:t xml:space="preserve">В поездку юные артисты отправились вместе с родителями. Все-таки первые гастроли – не шутка.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http://yaroslavsky.mos.ru/presscenter/news/detail/2454199.html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vk.com/wall-84859468_142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54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k.com/wall-84859468_142" TargetMode="External" /><Relationship Type="http://schemas.openxmlformats.org/officeDocument/2006/relationships/hyperlink" Id="rId25" Target="http://yaroslavsky.mos.ru" TargetMode="External" /><Relationship Type="http://schemas.openxmlformats.org/officeDocument/2006/relationships/hyperlink" Id="rId24" Target="http://yaroslavsky.mos.ru/presscenter/news/detail/2454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2025-02-18T12:08:08Z</dcterms:created>
  <dcterms:modified xsi:type="dcterms:W3CDTF">2025-02-18T12:08:08Z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