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9972b3e0fe86e4e73fdd1b87f5850ac2301bc"/>
    <w:p>
      <w:pPr>
        <w:pStyle w:val="Heading3"/>
      </w:pPr>
      <w:r>
        <w:t xml:space="preserve">Музеи столицы открыли для бесплатного посещения на каникулах</w:t>
      </w:r>
    </w:p>
    <w:p>
      <w:pPr>
        <w:pStyle w:val="FirstParagraph"/>
      </w:pPr>
      <w:r>
        <w:t xml:space="preserve">02.01.2016</w:t>
      </w:r>
    </w:p>
    <w:p>
      <w:pPr>
        <w:pStyle w:val="BodyText"/>
      </w:pPr>
      <w:r>
        <w:t xml:space="preserve">Музеи ждут большого наплыва посетителей и готовят увлекательные и познавательные программы: мастер-классы, экскурсии и необычные инсталляции, сообщает информационное агентство ТАСС.</w:t>
      </w:r>
    </w:p>
    <w:p>
      <w:pPr>
        <w:pStyle w:val="BodyText"/>
      </w:pPr>
      <w:r>
        <w:t xml:space="preserve">Вход в московские музеи с сегодняшнего дня по 10 января будет бесплатным. Как сообщили в столичном департаменте культуры, работать бесплатно будут 86 музеев и выставочных залов.</w:t>
      </w:r>
    </w:p>
    <w:p>
      <w:pPr>
        <w:pStyle w:val="BodyText"/>
      </w:pPr>
      <w:r>
        <w:t xml:space="preserve">Музеи ждут большого наплыва посетителей и готовят увлекательные и познавательные программы: мастер-классы, экскурсии и необычные инсталляции. Москвичи и гости столицы смогут побывать, в частности, в Музее русской усадебной культуры «Усадьба князей Голицыных «Влахернское-Кузьминки», где 2-3, 5-10 января в Служительском флигеле пройдет обзорная экскурсия по экспозиции «Знакомьтесь, Голицыны!» - «Рождественские традиции в 19 веке».</w:t>
      </w:r>
    </w:p>
    <w:p>
      <w:pPr>
        <w:pStyle w:val="BodyText"/>
      </w:pPr>
      <w:r>
        <w:t xml:space="preserve">А в концертно-выставочном зале «Манеж» Конного двора 5 и 9 января пройдет литературно-музыкальная программа «Посвящение Г.Х.Андерсену» и многое другое. В Государственном музее керамики и Усадьбе «Кусково» подготовили новую программу для детей и их родителей «Новогодние гуляния и Рождество в усадьбе Кусково».</w:t>
      </w:r>
    </w:p>
    <w:p>
      <w:pPr>
        <w:pStyle w:val="BodyText"/>
      </w:pPr>
      <w:r>
        <w:t xml:space="preserve">Со 2 по 10 января в Музее Москвы запланировано проведение тематических экскурсий на тему «Новый год и Рождество в средневековой Москве», также пройдет игра- викторина «Традиции праздничной Москвы», спектакль с мастер- классом и чаепитием «Новый год для своих». В завершение года 70-летия Победы в Великой Отечественной войне в Музее обороны Москвы проходит выставка «В присутствии войны», посвященная повседневной жизни простых советских людей в тылу и эвакуации в тяжелые военные годы. «Вход является бесплатным только на основные экспозиции музея», - уточнили в департаменте культуры.</w:t>
      </w:r>
    </w:p>
    <w:p>
      <w:pPr>
        <w:pStyle w:val="BodyText"/>
      </w:pPr>
      <w:r>
        <w:t xml:space="preserve">С более полной информацией о выставках и мероприятиях, проводимых в музеях и выставочных залах, можно ознакомиться на сайтах учреждений культуры. Весь список музеев, участвующих в акции, опубликован на сайте столичного департамента культуры. В прошлом году более 600 тыс. человек посетили московские музеи в дни новогодних каникул.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http://yaroslavsky.mos.ru/presscenter/news/detail/2418976.html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418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418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2024-01-27T06:03:48Z</dcterms:created>
  <dcterms:modified xsi:type="dcterms:W3CDTF">2024-01-27T06:03:48Z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