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5d480ea906b1d9992107970806813b82294cd"/>
    <w:p>
      <w:pPr>
        <w:pStyle w:val="Heading3"/>
      </w:pPr>
      <w:r>
        <w:t xml:space="preserve">Для получения единого пособия семье после переезда необходимо подтвердить место проживания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 случае переезда семьи в другой регион родителям, получающим единое пособие, нужно сообщить об этом Социальному фонду. Такое условие получения выплат связано с тем, что право на пособие, а также его размер определяются по прожиточному минимуму в конкретном регионе. После переезда в субъект с другим прожиточным минимумом выплата пособия прекращается. Для его продолжения родителям нужно повторно оформить получение средств на новом месте.</w:t>
      </w:r>
    </w:p>
    <w:p>
      <w:pPr>
        <w:pStyle w:val="BodyText"/>
      </w:pPr>
      <w:r>
        <w:t xml:space="preserve">Если это делается по временной регистрации и в регионе с более высоким прожиточным минимумом, Социальный фонд, согласно правилам предоставления единого пособия, должен удостовериться, что родители и дети действительно переехали в новый субъект. Проверку осуществляют в отношении всех родителей, которые когда-либо оформляли выплату, а затем снова обратились за ней.</w:t>
      </w:r>
    </w:p>
    <w:p>
      <w:pPr>
        <w:pStyle w:val="BodyText"/>
      </w:pPr>
      <w:r>
        <w:t xml:space="preserve">Для этого фонд уточняет данные о семье через государственные информационные системы. Проверяются сведения о регионе, в котором родители платят налоги или, например, оформили пособие по безработице. Также учитывается, где маме и папе назначена пенсия или льгота на оплату коммунальных услуг. Помимо этого, подтвердить факт проживания позволяют данные о заключении социального контракта или установлении семье статуса многодетной.</w:t>
      </w:r>
    </w:p>
    <w:p>
      <w:pPr>
        <w:pStyle w:val="BodyText"/>
      </w:pPr>
      <w:r>
        <w:t xml:space="preserve">В тех случаях, когда указанной информации нет или она свидетельствует о несовпадении регионов проживания семьи и оформления единого пособия, Социальный фонд запрашивает у родителей дополнительные документы и сведения. Это может быть договор аренды жилья в регионе, куда переехала семья, или справка из детского садика и школы ребенка, на которого назначается пособие. Такие данные родители должны лично подать в клиентскую службу Социального фонда по новому месту временного фактического проживания. При наличии права на пособие, если представленная информация подтвердит переезд семьи, оно будет назначено.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http://yaroslavsky.mos.ru/informatsiya-sotsialnogo-fonda-rossii/detail/12736006.html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36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36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2025-04-13T18:17:48Z</dcterms:created>
  <dcterms:modified xsi:type="dcterms:W3CDTF">2025-04-13T18:17:48Z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