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aed160b55ff9343ff9f890f9f6d2bc97ee32d5"/>
    <w:p>
      <w:pPr>
        <w:pStyle w:val="Heading3"/>
      </w:pPr>
      <w:r>
        <w:t xml:space="preserve">Информация УВД по СВАО 09.09.2024-13.09.2024</w:t>
      </w:r>
    </w:p>
    <w:p>
      <w:pPr>
        <w:pStyle w:val="FirstParagraph"/>
      </w:pPr>
      <w:r>
        <w:t xml:space="preserve">16.09.2024</w:t>
      </w:r>
    </w:p>
    <w:p>
      <w:pPr>
        <w:pStyle w:val="BodyText"/>
      </w:pPr>
      <w:r>
        <w:rPr>
          <w:bCs/>
          <w:b/>
        </w:rPr>
        <w:t xml:space="preserve">Информация УВД по СВАО</w:t>
      </w:r>
    </w:p>
    <w:p>
      <w:pPr>
        <w:pStyle w:val="BodyText"/>
      </w:pPr>
      <w:r>
        <w:rPr>
          <w:bCs/>
          <w:b/>
        </w:rPr>
        <w:t xml:space="preserve">Сотрудники Госавтоинспекции УВД по СВАО задержали мужчину, который намеревался сбыть наркотики</w:t>
      </w:r>
    </w:p>
    <w:p>
      <w:pPr>
        <w:pStyle w:val="BodyText"/>
      </w:pPr>
      <w:r>
        <w:rPr>
          <w:iCs/>
          <w:i/>
        </w:rPr>
        <w:t xml:space="preserve">Сотрудниками Госавтоинспекции УВД по СВАО ГУ МВД России по г. Москве задержан 32-летний москвич, подозреваемый в покушении на незаконный сбыт наркотического средства – мефедрона.</w:t>
      </w:r>
    </w:p>
    <w:p>
      <w:pPr>
        <w:pStyle w:val="BodyText"/>
      </w:pPr>
      <w:r>
        <w:t xml:space="preserve">Во время несения службы сотрудники Госавтоинспекции на улице Милашенкова остановили мужчину, который передвигался на электроскутере, для проверки документов. Во время общения с полицейскими 32-летний москвич заметно нервничал. На вопрос, имеются ли при нем запрещенные вещества, мужчина ответил положительно.</w:t>
      </w:r>
    </w:p>
    <w:p>
      <w:pPr>
        <w:pStyle w:val="BodyText"/>
      </w:pPr>
      <w:r>
        <w:t xml:space="preserve">При личном досмотре у него были изъяты 25 свертков и один пакет с неизвестным веществом, общей массой более 33 граммов. Согласно исследованию части изъятого, оно является наркотическим средством – мефедроном. Установлено, что задержанный приобрел наркотики с целью дальнейшего сбыта на территории столицы.</w:t>
      </w:r>
    </w:p>
    <w:p>
      <w:pPr>
        <w:pStyle w:val="BodyText"/>
      </w:pPr>
      <w:r>
        <w:t xml:space="preserve">По данному факту следователем ОМВД России по Бутырскому району г. Москвы возбуждено уголовное дело по признакам преступления, предусмотренного частью 3 статьи 30 УК РФ и частью 4 статьи 228.1 УК РФ.</w:t>
      </w:r>
    </w:p>
    <w:p>
      <w:pPr>
        <w:pStyle w:val="BodyText"/>
      </w:pPr>
      <w:r>
        <w:t xml:space="preserve">В отношении фигуранта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На северо-востоке столицы полицейские в течение суток задержали подозреваемых в разбое</w:t>
      </w:r>
    </w:p>
    <w:p>
      <w:pPr>
        <w:pStyle w:val="BodyText"/>
      </w:pPr>
      <w:r>
        <w:rPr>
          <w:iCs/>
          <w:i/>
        </w:rPr>
        <w:t xml:space="preserve">Сотрудники уголовного розыска ОМВД России по району Северное Медведково г. Москвы задержали двоих мужчин, подозреваемых в разбойном нападении на жителя столицы.</w:t>
      </w:r>
    </w:p>
    <w:p>
      <w:pPr>
        <w:pStyle w:val="BodyText"/>
      </w:pPr>
      <w:r>
        <w:t xml:space="preserve">В дежурную часть территориального отдела полиции обратился 40-летний гражданин. Мужчина сообщил, что ночью на улице Грекова к нему подошли двое неизвестных. Угрожая ножом, злоумышленники потребовали деньги, после чего нанесли ему множественные удары руками и ногами по лицу и телу, отобрали мобильный телефон и скрылись.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по горячим следам задержали подозреваемых в проезде Шокальского. Ими оказались ранее судимый 43-летний москвич и 38-летний житель Московской области. Похищенный телефон они успели сбыть в ломбард.</w:t>
      </w:r>
    </w:p>
    <w:p>
      <w:pPr>
        <w:pStyle w:val="BodyText"/>
      </w:pPr>
      <w:r>
        <w:t xml:space="preserve">Следователем ОМВД России по району Северное Медведково возбуждено уголовное дело по признакам преступления, предусмотренного частью 2 статьи 162 УК РФ «Разбой». В отношении подозреваемых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В Москве стартовал ежегодный Всероссийский конкурс МВД России «Народный участковый»</w:t>
      </w:r>
    </w:p>
    <w:p>
      <w:pPr>
        <w:pStyle w:val="BodyText"/>
      </w:pPr>
      <w:r>
        <w:t xml:space="preserve">Сегодня стартует первый этап Всероссийского конкурса «Народный участковый», который ежегодно проводится Министерством внутренних дел Российской Федерации.</w:t>
      </w:r>
    </w:p>
    <w:p>
      <w:pPr>
        <w:pStyle w:val="BodyText"/>
      </w:pPr>
      <w:r>
        <w:t xml:space="preserve">Конкурс способствует повышению уровня доверия населения к полиции, в частности, к участковым уполномоченным полиции, а также формированию о них позитивного общественного мнения. Именно участковые круглосуточно работают с населением на подведомственных территориях, занимаются профилактикой бытовой преступности, детской беспризорности, а также алкоголизма и наркомании.</w:t>
      </w:r>
    </w:p>
    <w:p>
      <w:pPr>
        <w:pStyle w:val="BodyText"/>
      </w:pPr>
      <w:r>
        <w:t xml:space="preserve">В Москве за звание самого «Народного участкового» в текущем году будут бороться лучшие участковые уполномоченные полиции, которые были определены по результатам оперативно-служебной деятельности.</w:t>
      </w:r>
    </w:p>
    <w:p>
      <w:pPr>
        <w:pStyle w:val="BodyText"/>
      </w:pPr>
      <w:r>
        <w:t xml:space="preserve">Традиционно конкурс будет проходить в три этапа, два из которых (первый этап пройдет с 11 по 20 сентября, второй - с 7 по 16 октября) пройдут на региональном уровне. Третий этап конкурса (с 1 по 10 ноября) пройдет на федеральном уровне. Голосовать за лучших участковых уполномоченных полиции страны можно будет на портале информационного партнера конкурса – издательского дома «Комсомольская правда». В финальном этапе принимают участие по 1 участковому от каждого региона (победители региональных этапов).</w:t>
      </w:r>
    </w:p>
    <w:p>
      <w:pPr>
        <w:pStyle w:val="BodyText"/>
      </w:pPr>
      <w:r>
        <w:rPr>
          <w:bCs/>
          <w:b/>
        </w:rPr>
        <w:t xml:space="preserve">Полицейские северо-востока Москвы раскрыли кражу из банкомата 450 тысяч рублей, совершенную в 2022 году</w:t>
      </w:r>
    </w:p>
    <w:p>
      <w:pPr>
        <w:pStyle w:val="BodyText"/>
      </w:pPr>
      <w:r>
        <w:rPr>
          <w:iCs/>
          <w:i/>
        </w:rPr>
        <w:t xml:space="preserve">«Сотрудники уголовного розыска совместно со следователями УВД по СВАО ГУ МВД России по г. Москве установили граждан, похитивших два года назад крупную сумму денег из банкомата»,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августе 2022 года в полицию обратился представитель отделения финансовой организации. Он сообщил, что при инкассации был выявлен факт приемки банкоматом на Снежной улице поддельных денежных купюр, а настоящие деньги в общей сумме 450 тысяч рублей были похищены неизвестными.</w:t>
      </w:r>
    </w:p>
    <w:p>
      <w:pPr>
        <w:pStyle w:val="BodyText"/>
      </w:pPr>
      <w:r>
        <w:t xml:space="preserve">По данному факту следователем УВД по СВАО ГУ МВД России по г. Москве было возбуждено уголовное дело по признакам преступления, предусмотренного частью 3 статьи 158 «Кража».</w:t>
      </w:r>
    </w:p>
    <w:p>
      <w:pPr>
        <w:pStyle w:val="BodyText"/>
      </w:pPr>
      <w:r>
        <w:t xml:space="preserve">В этом году в рамках работы по раскрытию преступлений прошлых лет следователи совместно с сотрудниками уголовного розыска северо-востока столицы установили подозреваемых в совершении данного преступления. Ими оказались двое приезжих в возрасте 30 и 39 лет. Один из них был задержан полицейскими по месту жительства в Ростовской области.</w:t>
      </w:r>
    </w:p>
    <w:p>
      <w:pPr>
        <w:pStyle w:val="BodyText"/>
      </w:pPr>
      <w:r>
        <w:t xml:space="preserve">По версии следствия, злоумышленники заранее приискали банкноты номиналом 5 тысяч рублей, схожие по внешнему виду и техническим характеристикам с денежными билетами Банка России. Соучастники, используя для конспиративных целей маски и сменную одежду, проследовали к банкомату и внесли неплатежеспособные деньги на счета, оформленные на третьих лиц. Поддельные купюры были приняты банкоматом, сумма зачислена на счет. Затем в находящемся рядом банкомате злоумышленники обналичили 450 тысяч рублей уже настоящими купюрами.</w:t>
      </w:r>
    </w:p>
    <w:p>
      <w:pPr>
        <w:pStyle w:val="BodyText"/>
      </w:pPr>
      <w:r>
        <w:t xml:space="preserve">В отношении задержанного избрана мера пресечения в виде заключения под стражу. Второй фигурант ранее уже был осужден за аналогичное преступление и в настоящий момент отбывает наказание в одном из исправительных учреждений Российской Федерации.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В УВД по СВАО состоялось награждение сотрудников, обеспечивших правопорядок на массовых мероприятиях</w:t>
      </w:r>
    </w:p>
    <w:p>
      <w:pPr>
        <w:pStyle w:val="BodyText"/>
      </w:pPr>
      <w:r>
        <w:rPr>
          <w:iCs/>
          <w:i/>
        </w:rPr>
        <w:t xml:space="preserve">В УВД по СВАО ГУ МВД России по г. Москве прошло награждение полицейских северо-востока столицы за добросовестное выполнение служебных обязанностей в период проведения праздничных и общественно-политических мероприятий.</w:t>
      </w:r>
    </w:p>
    <w:p>
      <w:pPr>
        <w:pStyle w:val="BodyText"/>
      </w:pPr>
      <w:r>
        <w:t xml:space="preserve">В торжественном построении, которое состоялось на плацу УВД по СВАО ГУ МВД России по г. Москве, приняло участие более 800 человек личного состава окружного Управления и территориальных отделов полиции.</w:t>
      </w:r>
    </w:p>
    <w:p>
      <w:pPr>
        <w:pStyle w:val="BodyText"/>
      </w:pPr>
      <w:r>
        <w:t xml:space="preserve">Начальник УВД по СВАО полковник полиции Рамиль Гафуров поблагодарил сотрудников полиции за добросовестное выполнение служебных обязанностей в период проведения самых значимых событий сентября:</w:t>
      </w:r>
    </w:p>
    <w:p>
      <w:pPr>
        <w:pStyle w:val="BodyText"/>
      </w:pPr>
      <w:r>
        <w:t xml:space="preserve">«В период проведения «Дня знаний», «Дня города Москвы» и «Единого дня голосования» обеспечение правопорядка было организовано на высшем уровне, что позволило не допустить серьезных нарушений во время мероприятий. Благодарю за результативную работу, желаю здоровья и дальнейших успехов на благо нашей Родины».</w:t>
      </w:r>
    </w:p>
    <w:p>
      <w:pPr>
        <w:pStyle w:val="BodyText"/>
      </w:pPr>
      <w:r>
        <w:t xml:space="preserve">Также стражей правопорядка поблагодарил заместитель председателя Совета ветеранов УВД полковник милиции в отставке Петр Поволоцкий. Он пожелал и дальше с честью служить гражданам и защищать их от любых противоправных проявлений.</w:t>
      </w:r>
    </w:p>
    <w:p>
      <w:pPr>
        <w:pStyle w:val="BodyText"/>
      </w:pPr>
      <w:r>
        <w:t xml:space="preserve">Руководство Управления и окружных подразделений, а также начальники ОМВД России по районам СВАО г. Москвы вручили отличившимся во время несения службы сотрудникам почетные грамоты, благодарственные письма и нагрудные знаки.</w:t>
      </w:r>
    </w:p>
    <w:p>
      <w:pPr>
        <w:pStyle w:val="BodyText"/>
      </w:pPr>
      <w:r>
        <w:t xml:space="preserve">В завершении мероприятия сотрудники полиции прошли по плацу Управления торжественным маршем.</w:t>
      </w:r>
    </w:p>
    <w:p>
      <w:pPr>
        <w:pStyle w:val="BodyText"/>
      </w:pPr>
      <w:r>
        <w:rPr>
          <w:bCs/>
          <w:b/>
        </w:rPr>
        <w:t xml:space="preserve">В Москве полицейские вернули пенсионерке часть похищенных мошенниками сбережений</w:t>
      </w:r>
    </w:p>
    <w:p>
      <w:pPr>
        <w:pStyle w:val="BodyText"/>
      </w:pPr>
      <w:r>
        <w:rPr>
          <w:iCs/>
          <w:i/>
        </w:rPr>
        <w:t xml:space="preserve">Сотрудники уголовного розыска УВД по СВАО ГУ МВД России по г. Москве совместно с коллегами из ОМВД России по району Марфино г. Москвы задержали подозреваемого в мошенничестве в особо крупном размере, совершенном в отношении пенсионерки.</w:t>
      </w:r>
    </w:p>
    <w:p>
      <w:pPr>
        <w:pStyle w:val="BodyText"/>
      </w:pPr>
      <w:r>
        <w:t xml:space="preserve">Предварительно установлено, что 65-летней жительнице столичного района Марфино позвонили якобы из поликлиники и предложили записаться на процедуру. Женщина согласилась, однако по окончании разговора ей пришло смс-сообщение с предупреждением о мошенничестве. В сообщении было прописано, что в случае поступления звонков от неизвестных, спрашивающих личные данные для осуществления какой-либо операции, необходимо позвонить по номеру телефона, указанному в сообщении.</w:t>
      </w:r>
    </w:p>
    <w:p>
      <w:pPr>
        <w:pStyle w:val="BodyText"/>
      </w:pPr>
      <w:r>
        <w:t xml:space="preserve">Взволнованная пенсионерка выполнила рекомендации, перезвонила неизвестным и сообщила свои персональные данные. Якобы для удобства общения, женщину попросили установить мобильное приложение, ссылку на которое прислали в мессенджере. Когда заявительница установила вирусную программу на свой смартфон, злоумышленники получили доступ к приложению ее мобильного банка и беспрепятственно перевели на несколько подконтрольных им банковских счетов сбережения потерпевшей в размере 2 миллионов рублей. После этого мошенники передали банковскую карту с частью похищенных денег своему соучастнику, который должен был доставить ее третьему лицу.</w:t>
      </w:r>
    </w:p>
    <w:p>
      <w:pPr>
        <w:pStyle w:val="BodyText"/>
      </w:pPr>
      <w:r>
        <w:t xml:space="preserve">В результате проведения оперативно-розыскных мероприятий сотрудники уголовного розыска задержали в городе Казани одного из подозреваемых. Им оказался 20-летний житель Республики Татарстан. Полицейские изъяли у задержанного банковскую карту, на которой находился 1 миллион рублей, принадлежащий потерпевшей, после чего во взаимодействии с сотрудниками банка пресекли дистанционное совершение операций по данной карте. Денежные средства были переданы владелице.</w:t>
      </w:r>
    </w:p>
    <w:p>
      <w:pPr>
        <w:pStyle w:val="BodyText"/>
      </w:pPr>
      <w:r>
        <w:t xml:space="preserve">По данному факту следствием ОМВД России по району Марино г. Москвы возбуждено уголовное дело по признакам преступления, предусмотренного частью 4 статьи 159 УК РФ «Мошенничество». Фигуранту избрана мера пресечения в виде заключения под стражу.</w:t>
      </w:r>
    </w:p>
    <w:p>
      <w:pPr>
        <w:pStyle w:val="BodyText"/>
      </w:pPr>
      <w:r>
        <w:t xml:space="preserve">Полицейскими проводятся мероприятия, направленные на установление всех участников преступной группы, а также выявление дополнительных эпизодов противоправной деятельности задержанного.</w:t>
      </w:r>
    </w:p>
    <w:p>
      <w:pPr>
        <w:pStyle w:val="BodyText"/>
      </w:pPr>
      <w:r>
        <w:t xml:space="preserve">Уважаемые граждане! Напоминаем, что, если вам позвонили неизвестные, кем бы они не представлялись и какую бы информацию не сообщали, ее необходимо проверять. Не принимайте поспешных решений. Прервите разговор и посоветуйтесь с родственниками, в большинстве случаев обман раскрывается уже на данном этапе. Позвоните в организацию, якобы из которой вам поступил звонок, и уточните полученную информацию. Если вы стали жертвой мошенничества, незамедлительно обращайтесь в полицию по телефону 02 (с мобильных 102) или в ближайший территориальный отдел МВД России.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На северо-востоке Москвы сотрудники уголовного розыска задержали подозреваемого в грабеже</w:t>
      </w:r>
    </w:p>
    <w:p>
      <w:pPr>
        <w:pStyle w:val="BodyText"/>
      </w:pPr>
      <w:r>
        <w:rPr>
          <w:iCs/>
          <w:i/>
        </w:rPr>
        <w:t xml:space="preserve">Оперативники уголовного розыска ОМВД России по Останкинскому району задержали мужчину, подозреваемого в грабеже.</w:t>
      </w:r>
    </w:p>
    <w:p>
      <w:pPr>
        <w:pStyle w:val="BodyText"/>
      </w:pPr>
      <w:r>
        <w:t xml:space="preserve">В полицию обратился 38-летний мужчина. Он сообщил, что в парке к нему подошел незнакомец и попросил немного денег. В момент, когда заявитель доставал денежные средства, злоумышленник несколько раз ударил его по лицу. Потерпевший упал и потерял сознание, а нападавший похитил у него 7 тысяч рублей и скрылся.</w:t>
      </w:r>
    </w:p>
    <w:p>
      <w:pPr>
        <w:pStyle w:val="BodyText"/>
      </w:pPr>
      <w:r>
        <w:t xml:space="preserve">В результате проведения комплекса оперативно-розыскных мероприятий сотрудники уголовного розыска задержали подозреваемого на проспекте Мира. Им оказался 51-летний житель Московской области. Похищенным он распорядился по своему усмотрению.</w:t>
      </w:r>
    </w:p>
    <w:p>
      <w:pPr>
        <w:pStyle w:val="BodyText"/>
      </w:pPr>
      <w:r>
        <w:t xml:space="preserve">По данному факту следствием ОМВД России по Останкинскому району г. Москвы возбуждено уголовное дело по признакам преступления, предусмотренного частью 2 статьи 161 УК РФ «Грабеж».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Ирина Волк: На северо-востоке столицы полицейские задержали с поличным курьера группы мошенников</w:t>
      </w:r>
    </w:p>
    <w:p>
      <w:pPr>
        <w:pStyle w:val="BodyText"/>
      </w:pPr>
      <w:r>
        <w:t xml:space="preserve">«Сотрудники уголовного розыска УВД по СВАО ГУ МВД России по г. Москве задержали жителя Казани, подозреваемого в обмане пожилой женщины.</w:t>
      </w:r>
      <w:r>
        <w:br/>
      </w:r>
      <w:r>
        <w:br/>
      </w:r>
      <w:r>
        <w:t xml:space="preserve">Предварительно установлено, что молодой человек исполнял функции курьера в криминальной схеме телефонных аферистов. На протяжении двух недель на мобильный телефон 86-летней потерпевшей звонили неизвестные и представлялись сотрудниками Центробанка и государственных служб. Они ввели пенсионерку в заблуждение, сообщив о том, что ее деньгам угрожает опасность, поэтому нужно сохранить их на специальном «безопасном» счете. Москвичка поверила им и несколько раз снимала с банковских счетов крупные суммы, заворачивала наличные в газету и отдавала курьерам, которые называли кодовое слово. В момент последней передачи денежных средств в размере 730 тысяч рублей один из курьеров был задержан. Общая сумма ущерба, причиненного жительнице столицы, превысила восемь миллионов рублей.</w:t>
      </w:r>
      <w:r>
        <w:br/>
      </w:r>
      <w:r>
        <w:br/>
      </w:r>
      <w:r>
        <w:t xml:space="preserve">Казанец заявил, что нашел подработку в Интернете и был в курсе того, что занимается противоправной деятельностью. Похищенные деньги он отправлял на счета соучастников. Некоторый процент он оставлял себе в качестве оплаты. Потерпевшей передавал поддельные справки о получении денег якобы от имени Центробанка.</w:t>
      </w:r>
      <w:r>
        <w:br/>
      </w:r>
      <w:r>
        <w:br/>
      </w:r>
      <w:r>
        <w:t xml:space="preserve">Следователем ОМВД России по району Марьина Роща г. Москвы возбуждено уголовное дело по признакам преступления, предусмотренного частью четвертой статьи 159 УК РФ. В отношении подозреваемого избрана мера пресечения в виде заключения под стражу. Полицейские устанавливают дополнительные эпизоды противоправной деятельности и соучастников противоправных деяний», - сообщила</w:t>
      </w:r>
      <w:r>
        <w:t xml:space="preserve"> </w:t>
      </w:r>
      <w:hyperlink r:id="rId20">
        <w:r>
          <w:rPr>
            <w:rStyle w:val="Hyperlink"/>
          </w:rPr>
          <w:t xml:space="preserve">официальный представитель МВД России Ирина Волк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http://yaroslavsky.mos.ru/fms/information-of-uvd-po-svao/detail/12568641.html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fms/information-of-uvd-po-svao/detail/12568641.html" TargetMode="External" /><Relationship Type="http://schemas.openxmlformats.org/officeDocument/2006/relationships/hyperlink" Id="rId20" Target="https://xn--b1aew.xn--p1ai/contacts/presscenter/spokespers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fms/information-of-uvd-po-svao/detail/12568641.html" TargetMode="External" /><Relationship Type="http://schemas.openxmlformats.org/officeDocument/2006/relationships/hyperlink" Id="rId20" Target="https://xn--b1aew.xn--p1ai/contacts/presscenter/spokespers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2024-10-12T16:34:04Z</dcterms:created>
  <dcterms:modified xsi:type="dcterms:W3CDTF">2024-10-12T16:34:04Z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