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33d66bc9233848822dabd1aed5ec5a36df4cd"/>
    <w:p>
      <w:pPr>
        <w:pStyle w:val="Heading3"/>
      </w:pPr>
      <w:r>
        <w:t xml:space="preserve">Информация УВД по СВАО 13.05.24- 17.05.24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На северо-востоке задержан подозреваемый в краже</w:t>
      </w:r>
      <w:r>
        <w:br/>
      </w:r>
      <w:r>
        <w:t xml:space="preserve">Полицией северо-востока Москвы пресечена деятельность незаконного игорного заведения</w:t>
      </w:r>
      <w:r>
        <w:br/>
      </w:r>
      <w:r>
        <w:t xml:space="preserve">Сотрудники уголовного розыска Останкинского района задержали подозреваемого в краже с банковской карты</w:t>
      </w:r>
      <w:r>
        <w:br/>
      </w:r>
      <w:r>
        <w:t xml:space="preserve">В изостудии "Рафаэль" для детей СВАО г. Москвы провели творческий мастер-класс</w:t>
      </w:r>
      <w:r>
        <w:br/>
      </w:r>
      <w:r>
        <w:t xml:space="preserve">Оперативниками ОМВД России по району Марьина роща задержана подозреваемая в серии краж у пенсионерки</w:t>
      </w:r>
      <w:r>
        <w:br/>
      </w:r>
      <w:r>
        <w:t xml:space="preserve">В районе Лианозово женщина незаконно зарегистрировала пятерых мигрантов</w:t>
      </w:r>
      <w:r>
        <w:br/>
      </w:r>
      <w:r>
        <w:t xml:space="preserve">Госавтоинспекция УВД по СВАО информирует о проведении профилактического мероприятия «Здравствуй, лето!»</w:t>
      </w:r>
    </w:p>
    <w:p>
      <w:pPr>
        <w:pStyle w:val="BodyText"/>
      </w:pPr>
      <w:r>
        <w:t xml:space="preserve">В дежурную часть территориального отдела полиции через службу "02" обратилась 35-летняя гражданка с сообщением о краже. Она рассказала, что, отдыхая в ночном клубе на улице Лескова, оставила на столе без присмотра принадлежащий ей мобильный телефон. По возвращении телефона не обнаружила и обратилась в полицию.</w:t>
      </w:r>
    </w:p>
    <w:p>
      <w:pPr>
        <w:pStyle w:val="BodyText"/>
      </w:pPr>
      <w:r>
        <w:t xml:space="preserve">В результате проведенных проверочных мероприятий сотрудники полиции установили и задержали подозреваемого – 49-летнего жителя столицы. Похищенное изъято и будет возвращено владелице.</w:t>
      </w:r>
    </w:p>
    <w:p>
      <w:pPr>
        <w:pStyle w:val="BodyText"/>
      </w:pPr>
      <w:r>
        <w:t xml:space="preserve">По данному факту дознанием ОМВД России по району Бибирево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8-495-616-06-29</w:t>
      </w:r>
    </w:p>
    <w:p>
      <w:pPr>
        <w:pStyle w:val="BodyText"/>
      </w:pPr>
      <w:r>
        <w:rPr>
          <w:iCs/>
          <w:i/>
        </w:rPr>
        <w:t xml:space="preserve">Оперативниками Отдела экономической безопасности и противодействия коррупции</w:t>
      </w:r>
      <w:r>
        <w:t xml:space="preserve"> </w:t>
      </w:r>
      <w:r>
        <w:rPr>
          <w:iCs/>
          <w:i/>
        </w:rPr>
        <w:t xml:space="preserve">УВД по СВАО ГУ МВД России по г. Москве совместно с коллегами из ОМВД России по району Северное Медведково г. Москвы задержана группа лиц,</w:t>
      </w:r>
      <w:r>
        <w:t xml:space="preserve"> </w:t>
      </w:r>
      <w:r>
        <w:rPr>
          <w:iCs/>
          <w:i/>
        </w:rPr>
        <w:t xml:space="preserve">участники которой подозреваются</w:t>
      </w:r>
      <w:r>
        <w:t xml:space="preserve"> </w:t>
      </w:r>
      <w:r>
        <w:rPr>
          <w:iCs/>
          <w:i/>
        </w:rPr>
        <w:t xml:space="preserve">в организации незаконного игорного клуба в одной из московских квартир.</w:t>
      </w:r>
    </w:p>
    <w:p>
      <w:pPr>
        <w:pStyle w:val="BodyText"/>
      </w:pPr>
      <w:r>
        <w:t xml:space="preserve">Предварительно установлено, что двое приезжих, вступив в преступный сговор, организовали незаконный игорный клуб в съемной квартире на улице Широкой.</w:t>
      </w:r>
    </w:p>
    <w:p>
      <w:pPr>
        <w:pStyle w:val="BodyText"/>
      </w:pPr>
      <w:r>
        <w:t xml:space="preserve">Чтобы попасть в игорное заведение посетителям на мобильный телефон должно было прийти специальное приглашение в виде смс-сообщения, адрес заведения указывался во время телефонного разговора. На входе оператор принимал от игроков денежные средства, после чего, через рабочий планшет, активировал игру и при необходимости пополнял баланс. В случае выигрыша, этот же оператор производил расчет с игроком. Клуб работал в круглосуточном режиме.</w:t>
      </w:r>
    </w:p>
    <w:p>
      <w:pPr>
        <w:pStyle w:val="BodyText"/>
      </w:pPr>
      <w:r>
        <w:t xml:space="preserve">В результате оперативно-розыскных мероприятий полицейскими было изъято 25 игровых компьютеров, 5 видеокамер, рабочие планшеты и мобильные телефоны, используемые для приглашения игроков и активации незаконных азартных игр. Примерный доход от незаконного игорного бизнеса составлял более 100 тысяч рублей в день.</w:t>
      </w:r>
    </w:p>
    <w:p>
      <w:pPr>
        <w:pStyle w:val="BodyText"/>
      </w:pPr>
      <w:r>
        <w:t xml:space="preserve">Оперативниками установлено и задержано задержаны двое лиц, подозреваемых в причастности к противоправной деятельности.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преступления, предусмотренного частью 2 статьи 171.2 УК РФ «Незаконные организация и проведение азартных игр». Фигурантам предъявлено обвинение.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мероприятия, направленные на установление всех соучастников.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 дежурную часть ОМВД России по Останкинскому району г. Москвы обратился 32-летний москвич. Он сообщил, что, вернувшись из магазина, расположенного на Сельскохозяйственной улице, обнаружил пропажу картхолдера с банковскими картами. Через некоторое время на его телефон стали приходить уведомления о списании денежных средств с банковских счетов. Общий ущерб составил более 10 тысяч рублей. Мужчина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Севанской улице. Им оказался 36-летний ранее неоднократно судимый житель столицы. Установлено, что он нашел потерянный покупателем картхолдел в торговом зале супермаркета. Камеры видеонаблюдения зафиксировали, как злоумышленник несколько раз совершил покупки бесконтактной оплатой до одной тысячи рублей в различных магазинах округа.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3 статьи 158 УК РФ «Кража». Фигуранту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 рамках проводимого на территории СВАО г. Москвы профилактического мероприятия «Подросток» директор ГАУ г. Москвы «Парк Яуза» Александр Сапронов и заместитель начальника ООДУУПиПДН УВД по СВАО капитан полиции Ирина Волкова организовали для детей района Северное Медведково мастер-класс по рисованию в изостудиии «Рафаэль».</w:t>
      </w:r>
    </w:p>
    <w:p>
      <w:pPr>
        <w:pStyle w:val="BodyText"/>
      </w:pPr>
      <w:r>
        <w:t xml:space="preserve">Творческий урок для детей провела талантливый педагог, художник, увлеченная своей профессией - Анастасия Слюсарева. Все дети подошли к заданию творчески и рисунки получились самыми разнообразными, яркими и красочными.</w:t>
      </w:r>
    </w:p>
    <w:p>
      <w:pPr>
        <w:pStyle w:val="BodyText"/>
      </w:pPr>
      <w:r>
        <w:t xml:space="preserve">«Очень важно проводить такие мероприятия для ребят. Дети - это наше настоящее и будущее, и от того, чем мы окружим их сегодня, во многом зависит их благополучие и дальнейшая жизнь. На таких занятиях они учатся доброте, трудолюбию и видеть прекрасное в нашей жизни»,- отметил Александр Сергеевич.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ОМВД России по району Марьина Роща г. Москвы задержали подозреваемую в серии краж.</w:t>
      </w:r>
    </w:p>
    <w:p>
      <w:pPr>
        <w:pStyle w:val="BodyText"/>
      </w:pPr>
      <w:r>
        <w:t xml:space="preserve">«В Дежурную часть Отдела МВД России по району Марьина Роща обратилась представительница постоялицы хосписа, расположенного на улице Двинцев. Она сообщила, что неизвестный в период с августа по сентябрь прошлого года похитил деньги с банковского счета ее 65-летней родственницы. Сумма ущерба составила 246 тысяч рублей.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установили причастность к преступлению 38-летней сотрудницы хосписа и задержали ее на рабочем месте.</w:t>
      </w:r>
    </w:p>
    <w:p>
      <w:pPr>
        <w:pStyle w:val="BodyText"/>
      </w:pPr>
      <w:r>
        <w:t xml:space="preserve">Выяснилось, что злоумышленница получила доступ к мобильному телефону постоялицы учреждения и, используя мобильное приложение банка, осуществила 4 перевода на банковский счет своей несовершеннолетней дочери.</w:t>
      </w:r>
    </w:p>
    <w:p>
      <w:pPr>
        <w:pStyle w:val="BodyText"/>
      </w:pPr>
      <w:r>
        <w:t xml:space="preserve">По данному факту следователем Отдела МВД России по району Марьина Роща возбуждено 4 уголовных дела по признакам преступления, предусмотренного частью 3 статьи 158 УК РФ «Кража». В отношении подозреваемой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Установлено, что 47-летняя москвичка за денежное вознаграждение незаконно поставила на учет в своей квартире, расположенной на Алтуфьевском шоссе пятерых иностранных граждан. Женщина фактически не собиралась предоставлять им жилое помещение для проживания.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частью 3 статьи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Фигурантке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северо-востока Москвы задержали подозреваемых в покушении на сбыт метадона в Дмитровском районе</w:t>
      </w:r>
    </w:p>
    <w:p>
      <w:pPr>
        <w:pStyle w:val="BodyText"/>
      </w:pPr>
      <w:r>
        <w:rPr>
          <w:iCs/>
          <w:i/>
        </w:rPr>
        <w:t xml:space="preserve">Оперуполномоченные ОНК УВД по СВАО ГУ МВД России по г. Москве задержали двоих мужчин по подозрению в попытке сбыта наркотического средства в Дмитровском районе.</w:t>
      </w:r>
    </w:p>
    <w:p>
      <w:pPr>
        <w:pStyle w:val="BodyText"/>
      </w:pPr>
      <w:r>
        <w:t xml:space="preserve">В результате оперативно-розыскных мероприятий сотрудники Отдела по контролю за оборотом наркотиков УВД по СВАО ГУ МВД России по г. Москве на Карельском бульваре задержали двоих мужчин, 39 – летнего жителя столицы и 42 – летнего приезжего. В ходе личного досмотра у одного из задержанных обнаружено и изъято 26 свертков с неизвестным веществом, массой брутто более 24 грамм.</w:t>
      </w:r>
    </w:p>
    <w:p>
      <w:pPr>
        <w:pStyle w:val="BodyText"/>
      </w:pPr>
      <w:r>
        <w:t xml:space="preserve">Изъятое направлено для проведения исследования в экспертно-криминалистический центр УВД по СВАО ГУ МВД России по городу Москве, по результатам которого установлено, что содержимым свёртков является наркотическое средство – метадон.</w:t>
      </w:r>
    </w:p>
    <w:p>
      <w:pPr>
        <w:pStyle w:val="BodyText"/>
      </w:pPr>
      <w:r>
        <w:t xml:space="preserve">Установлено, что подозреваемые незаконно приобретали крупные партии наркотиков для последующего сбыта путем тайников с целью материальной выгоды. Один из них размещал закладки, а второй фотографировал места с наркотиками для последующей отправки покупателям.</w:t>
      </w:r>
    </w:p>
    <w:p>
      <w:pPr>
        <w:pStyle w:val="BodyText"/>
      </w:pPr>
      <w:r>
        <w:t xml:space="preserve">По данному факту следствием ОМВД России по Дмитровскому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Одному из подозреваемых избрана мера пресечения в виде заключения под стражу, второму - домашний арест.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 период с 20 по 26 мая 2024 года на территории Северо-Восточного административного округа г. Москва будет проводится общегородское профилактическое мероприятие «Здравствуй, лето!».</w:t>
      </w:r>
    </w:p>
    <w:p>
      <w:pPr>
        <w:pStyle w:val="BodyText"/>
      </w:pPr>
      <w:r>
        <w:t xml:space="preserve">Основными задачами мероприятия являются: снижение дорожно-транспортных происшествий с участием детей и обеспечение безопасности несовершеннолетних, использующих средства индивидуальной мобильности, с привлечением к ответственности родителей в случаях, когда ребенок становится участником ДТП на электросамокате, взятом в аренду с использованием учетной записи взрослого (ст.5.35 КоАП РФ). В том числе проведение широкомасштабной профилактической работы с учащимися по обучению Правил дорожного движения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http://yaroslavsky.mos.ru/fms/information-of-uvd-po-svao/detail/12377837.html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377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377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2025-07-26T15:26:54Z</dcterms:created>
  <dcterms:modified xsi:type="dcterms:W3CDTF">2025-07-26T15:26:54Z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