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с-22.04-по-26.04"/>
    <w:p>
      <w:pPr>
        <w:pStyle w:val="Heading3"/>
      </w:pPr>
      <w:r>
        <w:t xml:space="preserve">Информация УВД по СВАО с 22.04 по 26.04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br/>
      </w:r>
    </w:p>
    <w:bookmarkEnd w:id="20"/>
    <w:bookmarkStart w:id="21" w:name="X0defc8bfafe2b7e681a7d75c255dd761b6b61a1"/>
    <w:p>
      <w:pPr>
        <w:pStyle w:val="Heading1"/>
      </w:pPr>
      <w:r>
        <w:t xml:space="preserve">Оперативники ОМВД России по району Отрадное г. Москвы задержали подозреваемого в серии краж денежных средств и личных вещей посетителей фитнес клуба</w:t>
      </w:r>
    </w:p>
    <w:p>
      <w:pPr>
        <w:pStyle w:val="FirstParagraph"/>
      </w:pPr>
      <w:r>
        <w:t xml:space="preserve">В дежурную часть территориального Отдела полиции поступило четыре заявления о краже. Заявители сообщили, что во время занятий в фитнес клубе на Алтуфьевском шоссе неизвестное лицо похитило из шкафчиков в раздевалке денежные средства и личное имущество и с похищенным скрылось. После обнаружения пропажи потерпевшие сразу обратились в полицию.</w:t>
      </w:r>
    </w:p>
    <w:p>
      <w:pPr>
        <w:pStyle w:val="BodyText"/>
      </w:pPr>
      <w:r>
        <w:t xml:space="preserve">В ходе проведения комплекса оперативно-розыскных мероприятий сотрудники уголовного розыска установили и с поличным задержали подозреваемого на Алтуфьевском шоссе. Им оказался 53-летний житель столицы. В ходе личного досмотра похищенное имущество было изъято сотрудниками полиции и будет возвращено владельцам.</w:t>
      </w:r>
    </w:p>
    <w:p>
      <w:pPr>
        <w:pStyle w:val="BodyText"/>
      </w:pPr>
      <w:r>
        <w:t xml:space="preserve">Установлено, что злоумышленник, являясь клиентом клуба, путем подбора замков, к которому подходит его ключ от шкафчика, совершал преступления. Подозреваемый причинил своими действиями материальный ущерб на общую сумму около 78 000 рублей.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четыре уголовных дела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ed403b766d8b768f43d4508ce82cb73033c6e62"/>
    <w:p>
      <w:pPr>
        <w:pStyle w:val="Heading1"/>
      </w:pPr>
      <w:r>
        <w:t xml:space="preserve">Сотрудники уголовного розыска северо-востока столицы задержали подозреваемую в краже денежных средств из торгового зала</w:t>
      </w:r>
    </w:p>
    <w:p>
      <w:pPr>
        <w:pStyle w:val="FirstParagraph"/>
      </w:pPr>
      <w:r>
        <w:t xml:space="preserve">Предварительно установлено, что неизвестная женщина, минуя круглосуточную точку быстрого питания, в ночное время, незаметно проникла в закрытое помещение торгового зала, где из различных торговых точек тайно похитила наличные денежные средства и товар. Подозреваемая причинила своими действиями материальный ущерб на общую сумму более 132 000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ОМВД России по району Южное Медведково г. Москвы установили и задержали подозреваемую на Сходненской улице. Ей оказалась 39-летняя приезжая. Похищенным имуществом злоумышленница распорядилась по своему усмотрению.</w:t>
      </w:r>
    </w:p>
    <w:p>
      <w:pPr>
        <w:pStyle w:val="BodyText"/>
      </w:pPr>
      <w:r>
        <w:t xml:space="preserve">По данному факту следствием ОМВД России по району Южное Медведково г. Москвы возбуждено уголовное дело по признакам преступления, предусмотренного частью 2 статьи 158 УК РФ «Кража, совершенная с незаконным проникновением в помещение». В отношении фигурантки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3d832a24ca21aeb43089bdc145d7b72b9a44720"/>
    <w:p>
      <w:pPr>
        <w:pStyle w:val="Heading1"/>
      </w:pPr>
      <w:r>
        <w:t xml:space="preserve">Полицейские Лосиноостровского района г. Москвы установили и задержали подозреваемую в умышленном причинении тяжкого вреда здоровью</w:t>
      </w:r>
    </w:p>
    <w:p>
      <w:pPr>
        <w:pStyle w:val="FirstParagraph"/>
      </w:pPr>
      <w:r>
        <w:t xml:space="preserve">Предварительно установлено, что в медицинское учреждение обратился 34-летний житель столицы, который сообщил, что вечером в парковой зоне, расположенной в Лосиноостровском районе, у него произошел конфликт с незнакомыми гражданами, в ходе которого ему нанесли удар в область живота неизвестным предметом. По результатам медицинского обследования было установлено, что мужчине нанесли колото-резаную рану передней брюшной стенки, причинив тем самым тяжкий вред здоровью. Информация о происшествии была передана в полицию.</w:t>
      </w:r>
    </w:p>
    <w:p>
      <w:pPr>
        <w:pStyle w:val="BodyText"/>
      </w:pPr>
      <w:r>
        <w:t xml:space="preserve">В ходе проведения оперативно-розыскных мероприятий полицейскими было установлено, что мужчина пытался скрыть обстоятельства получения им травмы в целях непривлечения к ответственности его сожительницы.</w:t>
      </w:r>
    </w:p>
    <w:p>
      <w:pPr>
        <w:pStyle w:val="BodyText"/>
      </w:pPr>
      <w:r>
        <w:t xml:space="preserve">Задержанная сотрудниками полиции 40-летняя женщина пояснила, что накануне вечером у нее возникла ссора с сожителем, в ходе которой она нанесла ему один удар ножом в живот. Через несколько часов, когда состояние здоровья мужчины ухудшилось, он самостоятельно приехал в районную поликлинику, сообщив медицинскому персоналу ложную информацию об обстоятельствах получения ранения.</w:t>
      </w:r>
    </w:p>
    <w:p>
      <w:pPr>
        <w:pStyle w:val="BodyText"/>
      </w:pPr>
      <w:r>
        <w:t xml:space="preserve">Следователем Отдела МВД России по Лосиноостровскому району г. Москвы возбуждено уголовное дело по признакам преступления, предусмотренного частью 2 статьи 111 УК РФ «Умышленное причинение тяжкого вреда здоровью». В отношении подозреваемой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3"/>
    <w:bookmarkStart w:id="24" w:name="Xbb993d62fd701c2ca4a72cac8c836c54e5e4fa2"/>
    <w:p>
      <w:pPr>
        <w:pStyle w:val="Heading1"/>
      </w:pPr>
      <w:r>
        <w:t xml:space="preserve">Сотрудники Госавтоинспекции северо-востока столицы пресекли попытку дачи взятки</w:t>
      </w:r>
    </w:p>
    <w:p>
      <w:pPr>
        <w:pStyle w:val="FirstParagraph"/>
      </w:pPr>
      <w:r>
        <w:rPr>
          <w:iCs/>
          <w:i/>
        </w:rPr>
        <w:t xml:space="preserve">В ходе несения службы полицейские задержали мужчину по подозрению в покушении на дачу взятки за несоставление в отношении него административного материала.</w:t>
      </w:r>
    </w:p>
    <w:p>
      <w:pPr>
        <w:pStyle w:val="BodyText"/>
      </w:pPr>
      <w:r>
        <w:t xml:space="preserve">Во время несения службы сотрудники ГосавтоинспекцииУВД по СВАО ГУ МВД России по г. Москве на Алтуфьевском шоссе остановили автомобиль «Мазда» под управлением 49-летнего москвича, у которого имелись признаки опьянения. За несоставление протокола об административном правонарушении за управление транспортным средством в состоянии опьянения, мужчина предложил полицейским денежные средства. Несмотря на неоднократные предупреждения сотрудника полиции об уголовной ответственности за данное деяние, он положил деньги в пачку от сигарет и оставил под ковриком служебного автомобиля, после чего был задержан.</w:t>
      </w:r>
    </w:p>
    <w:p>
      <w:pPr>
        <w:pStyle w:val="BodyText"/>
      </w:pPr>
      <w:r>
        <w:t xml:space="preserve">По данному факту следственными органами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3 статьи 291 «Дача взятки».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Также в отношении мужчины составлен административный материал по статье 12.26 КоАП РФ.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4"/>
    <w:bookmarkStart w:id="25" w:name="X69183d1b7341c0b4bb8309c3ba5b949d10df44d"/>
    <w:p>
      <w:pPr>
        <w:pStyle w:val="Heading1"/>
      </w:pPr>
      <w:r>
        <w:t xml:space="preserve">Сотрудники уголовного розыска района Северное Медведково задержали подозреваемых в краже из автомобиля</w:t>
      </w:r>
    </w:p>
    <w:p>
      <w:pPr>
        <w:pStyle w:val="FirstParagraph"/>
      </w:pPr>
      <w:r>
        <w:t xml:space="preserve">В дежурную часть Отдела МВД России по району Северное Медведково г. Москвы обратился 42-летний владелец автомобиля «Лада». Он сообщил, что ночью из машины, припаркованной на стоянке в проезде Шокальского, похитили строительные инструменты стоимостью почти 130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на улицах Отрадная и Пестеля задержали подозреваемых — двоих 40-летних жителей столицы. Похищенное они успели продать.</w:t>
      </w:r>
    </w:p>
    <w:p>
      <w:pPr>
        <w:pStyle w:val="BodyText"/>
      </w:pPr>
      <w:r>
        <w:t xml:space="preserve">По данному факту следователем Отдела МВД России по району Северное Медведково г. Москвы возбуждено уголовное дело по признакам преступления, предусмотренного частью 2 статьи 158 УК РФ «Кража». Фигурантам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5"/>
    <w:bookmarkStart w:id="28" w:name="X4a7917834fe2adffa4ec3ec17df3bb2c8440c99"/>
    <w:p>
      <w:pPr>
        <w:pStyle w:val="Heading1"/>
      </w:pPr>
      <w:r>
        <w:t xml:space="preserve">В СВАО полицейскими задержана подозреваемая в присвоении денежных средств магазина</w:t>
      </w:r>
    </w:p>
    <w:p>
      <w:pPr>
        <w:pStyle w:val="FirstParagraph"/>
      </w:pPr>
      <w:r>
        <w:t xml:space="preserve">В территориальный отдел полиции поступило заявление от заведующей столичного магазина, специализирующегося на различных товарах по фиксированным ценам. Она сообщила, что девушка, исполняющая обязанности в должности администратора в данной организации, взяла не принадлежащие ей наличные деньги из сейфа в размере 134 000 рублей. Похищенным имуществом распорядилась по своему усмотрению.</w:t>
      </w:r>
    </w:p>
    <w:p>
      <w:pPr>
        <w:pStyle w:val="BodyText"/>
      </w:pPr>
      <w:r>
        <w:t xml:space="preserve">В результате проверочных мероприятий полицейские задержали подозреваемую на Ярославском шоссе. Ей оказалась 43-летняя жительница столицы, которая полностью изобличена в содеянном. Установлено, что у злоумышленницы был доступ на правах сотрудника магазина к сейфу, располагавшегося в служебном помещении.</w:t>
      </w:r>
    </w:p>
    <w:p>
      <w:pPr>
        <w:pStyle w:val="BodyText"/>
      </w:pPr>
      <w:r>
        <w:t xml:space="preserve">По данному факту дознанием ОМВД России по Ярославскому району г. Москвы возбуждено уголовное дело по признакам преступления, предусмотренного частью 1 статьи 160 УК РФ. В отношении подозреваемой избрана мера процессуального принуждения в виде обязательства о явке.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http://yaroslavsky.mos.ru/fms/information-of-uvd-po-svao/detail/12346158.html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fms/information-of-uvd-po-svao/detail/12346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fms/information-of-uvd-po-svao/detail/12346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2024-11-01T23:38:37Z</dcterms:created>
  <dcterms:modified xsi:type="dcterms:W3CDTF">2024-11-01T23:38:37Z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