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-21.10-27.10"/>
    <w:p>
      <w:pPr>
        <w:pStyle w:val="Heading3"/>
      </w:pPr>
      <w:r>
        <w:t xml:space="preserve">Информация УВД по СВАО 21.10-27.10</w:t>
      </w:r>
    </w:p>
    <w:p>
      <w:pPr>
        <w:pStyle w:val="FirstParagraph"/>
      </w:pPr>
      <w:r>
        <w:t xml:space="preserve">27.10.2023</w:t>
      </w:r>
    </w:p>
    <w:p>
      <w:pPr>
        <w:pStyle w:val="BodyText"/>
      </w:pPr>
      <w:r>
        <w:rPr>
          <w:bCs/>
          <w:b/>
        </w:rPr>
        <w:t xml:space="preserve">Полицейские Северо-Восточного округа г. Москвы провели профилактическую лекцию с молодежью</w:t>
      </w:r>
    </w:p>
    <w:p>
      <w:pPr>
        <w:pStyle w:val="BodyText"/>
      </w:pPr>
      <w:r>
        <w:t xml:space="preserve">Мероприятие прошло в Российском университете транспорта на улице Образцова. Сотрудники Центра по противодействию экстремизму УВД по СВАО совместно с инспектором Отделения по делам несовершеннолетних ОМВД России по району Марьина Роща г. Москвы провели для учащихся лекцию на тему: «Профилактика правонарушений и экстремистских проявлений в молодежной среде, а также противодействие идеологии терроризма, в том числе в ИТКС «Интернет».</w:t>
      </w:r>
    </w:p>
    <w:p>
      <w:pPr>
        <w:pStyle w:val="BodyText"/>
      </w:pPr>
      <w:r>
        <w:t xml:space="preserve">Полицейские рассказали молодым студентам о проявлениях девиантного поведения в молодежной среде, а также о распространенных методах вовлечения молодежи к участию в противоправной деятельности, которые используют злоумышленники, в том числе в сети «Интернет». Также для учащихся был продемонстрирован фильм, наглядно иллюстрирующий виды и формы проявления экстремистской и террористической деятельности.</w:t>
      </w:r>
    </w:p>
    <w:p>
      <w:pPr>
        <w:pStyle w:val="BodyText"/>
      </w:pPr>
      <w:r>
        <w:t xml:space="preserve">В завершении мероприятия преподавательский состав и студенты университета поблагодарили сотрудников за вклад в образование молодежи, отметив актуальность представленной информации.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Сотрудница ОНК УВД по СВАО встретилась с воспитанниками учебных заведений Северо-Востока Москвы в рамках акции «Сообщи где торгуют смертью»</w:t>
      </w:r>
    </w:p>
    <w:p>
      <w:pPr>
        <w:pStyle w:val="BodyText"/>
      </w:pPr>
      <w:r>
        <w:t xml:space="preserve">Сотрудница ОНК УВД по СВАО ГУ МВД России по г. Москве капитан полиции Оксана Мусатова встретилась с учениками образовательных учреждений Северо-Восточного округа Москвы, чтобы привлечь их к участию в противодействии незаконному обороту наркотиков.</w:t>
      </w:r>
    </w:p>
    <w:p>
      <w:pPr>
        <w:pStyle w:val="BodyText"/>
      </w:pPr>
      <w:r>
        <w:t xml:space="preserve">Она прочитала ребятам поучительную лекцию о том, какой вред наносит употребление алкоголя, наркотиков и психотропных веществ организму человека. Также сотрудница полиции рассказала об административной и уголовной ответственности, к которой могут привлечь лиц, занимающихся незаконным оборотом запрещенных веществ.</w:t>
      </w:r>
    </w:p>
    <w:p>
      <w:pPr>
        <w:pStyle w:val="BodyText"/>
      </w:pPr>
      <w:r>
        <w:t xml:space="preserve">Дети и организаторы выразили огромную благодарность за проведение подобных мероприятий и высказали заинтересованность в будущих встречах.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На северо-востоке столицы полицейские провели лекцию со студентами колледжа</w:t>
      </w:r>
    </w:p>
    <w:p>
      <w:pPr>
        <w:pStyle w:val="BodyText"/>
      </w:pPr>
      <w:r>
        <w:t xml:space="preserve">Мероприятие прошло в Медицинском колледже на улице Ярославская. Сотрудники центра по противодействию экстремизму УВД по СВАО совместно с сотрудниками подразделений по делам несовершеннолетних УВД по СВАО провели для учащихся профилактическую лекцию.</w:t>
      </w:r>
    </w:p>
    <w:p>
      <w:pPr>
        <w:pStyle w:val="BodyText"/>
      </w:pPr>
      <w:r>
        <w:t xml:space="preserve">Полицейские рассказали подросткам о проявлениях девиантного поведения, а также о наиболее распространенных методах вовлечения молодежи к участию в противоправной деятельности. Обучающимся рассказали, как обезопасить себя от подобных ситуаций и не попасть под влияние злоумышленников.</w:t>
      </w:r>
    </w:p>
    <w:p>
      <w:pPr>
        <w:pStyle w:val="BodyText"/>
      </w:pPr>
      <w:r>
        <w:t xml:space="preserve">В завершении встречи для учащихся был продемонстрирован фильм, наглядно показывающий виды и формы проявления противоправной деятельности в отношении молодежи.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Сотрудники полиции совместно с Общественным советом при УВД по СВАО провели профилактический рейд</w:t>
      </w:r>
    </w:p>
    <w:p>
      <w:pPr>
        <w:pStyle w:val="BodyText"/>
      </w:pPr>
      <w:r>
        <w:t xml:space="preserve">В районе Северное Медведково прошел рейд, направленный на профилактику употребления табачной и алкогольной продукции в подростковой среде, а также выявление фактов реализации данных товаров несовершеннолетним.</w:t>
      </w:r>
    </w:p>
    <w:p>
      <w:pPr>
        <w:pStyle w:val="BodyText"/>
      </w:pPr>
      <w:r>
        <w:t xml:space="preserve">В результате профилактического мероприятия в ОМВД России по району Северное Медведково г. Москвы были доставлены 12 молодых людей, не достигших восемнадцатилетнего возраста. Один малолетний правонарушитель доставлен в Центр временного содержания несовершеннолетних правонарушителей ГУ МВД России по г. Москве.</w:t>
      </w:r>
    </w:p>
    <w:p>
      <w:pPr>
        <w:pStyle w:val="BodyText"/>
      </w:pPr>
      <w:r>
        <w:t xml:space="preserve">В отношении 6 подростков составлены административные протоколы по ст. 6.24 КоАП РФ «Нарушение установленного федеральным законом запрета курения табака, потребления никотин содержащей продукции или использования кальянов на отдельных территориях, в помещениях и на объектах». Со всеми доставленными были проведены профилактические беседы о недопустимости противоправных деяний.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Оперативниками ОМВД России по району Марьина роща г. Москвы задержан подозреваемый в краже</w:t>
      </w:r>
    </w:p>
    <w:p>
      <w:pPr>
        <w:pStyle w:val="BodyText"/>
      </w:pPr>
      <w:r>
        <w:rPr>
          <w:iCs/>
          <w:i/>
        </w:rPr>
        <w:t xml:space="preserve">«Сотрудники уголовного розыска ОМВД России по району Марьина Роща г. Москвы задержали подозреваемого в краже», – сообщил начальник УИиОС ГУ МВД России по г. Москве полковник внутренней службы Владимир Васенин</w:t>
      </w:r>
      <w:r>
        <w:t xml:space="preserve">.</w:t>
      </w:r>
    </w:p>
    <w:p>
      <w:pPr>
        <w:pStyle w:val="BodyText"/>
      </w:pPr>
      <w:r>
        <w:t xml:space="preserve">Установлено, что неизвестный устроился менеджером по продажам в салон сотовой связи, предоставив поддельные документы на имя другого лица. На следующий день он пришел за 2 часа до начала рабочего дня, якобы для уборки, и похитил 53 мобильных телефона и наличные денежные средства в размере 550 тыс. рублей, предварительно попытавшись сбить камеру видеонаблюдения, находящуюся в помещении салона. После чего скрылся с похищенным. Сумма материального ущерба составила более 3 миллионов рублей.</w:t>
      </w:r>
    </w:p>
    <w:p>
      <w:pPr>
        <w:pStyle w:val="BodyText"/>
      </w:pPr>
      <w:r>
        <w:t xml:space="preserve">В ходе проведения комплекса оперативно-розыскных мероприятий сотрудники уголовного розыска установили и задержали подозреваемого в городе Михайловске Ставропольского края. Им оказался 44-летний местный житель, ранее судимый за аналогичное преступление. Частью похищенного имущества злоумышленник распорядился по своему усмотрению, а вторая часть изъята и будет возвращена владельцу.</w:t>
      </w:r>
    </w:p>
    <w:p>
      <w:pPr>
        <w:pStyle w:val="BodyText"/>
      </w:pPr>
      <w:r>
        <w:t xml:space="preserve">По данному факту следствием ОМВД России по району Марьина Роща г. Москвы возбуждено уголовное дело по признакам преступления, предусмотренного частью 4 статьи 158 УК РФ «Кража».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Следователями следственной части СУ УВД по СВАО направлено в суд уголовное дело по факту растраты имущества</w:t>
      </w:r>
    </w:p>
    <w:p>
      <w:pPr>
        <w:pStyle w:val="BodyText"/>
      </w:pPr>
      <w:r>
        <w:rPr>
          <w:iCs/>
          <w:i/>
        </w:rPr>
        <w:t xml:space="preserve">Следствием окончено расследование уголовного дела, возбужденного по факту растраты чужого имущества с использованием служебного положения.</w:t>
      </w:r>
    </w:p>
    <w:p>
      <w:pPr>
        <w:pStyle w:val="BodyText"/>
      </w:pPr>
      <w:r>
        <w:t xml:space="preserve">Следователями окончено расследование уголовного дела, возбужденного по признакам преступления, предусмотренного частью 3 статьи 160 Уголовного кодекса Российской Федерации «Присвоение или растрата».</w:t>
      </w:r>
    </w:p>
    <w:p>
      <w:pPr>
        <w:pStyle w:val="BodyText"/>
      </w:pPr>
      <w:r>
        <w:t xml:space="preserve">Из материалов уголовного дела следует, что 36-летний мужчина, являясь специалистом по системному администрированию в общеобразовательном учреждении СВАО, используя служебное положение, похитил из помещения серверной ноутбуки для последующей их реализации с использованием различных интернет-ресурсов. Злоумышленник занимался данной деятельностью на протяжении полугода, похитив за этот период из помещения 12 ноутбуков. Следователями доказано шесть эпизодов преступной деятельности, в результате которых он нанес материальный ущерб на общую сумму более 700 тысяч рублей.</w:t>
      </w:r>
    </w:p>
    <w:p>
      <w:pPr>
        <w:pStyle w:val="BodyText"/>
      </w:pPr>
      <w:r>
        <w:t xml:space="preserve">В отношении фигуранта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Уголовное дело с обвинительным заключением направлено в Бабушкинский районный суд для рассмотрения по существу.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Сотрудники патрульно-постовой службы полиции Ярославского района Москвы задержали подозреваемого в угрозе убийством водителю такси</w:t>
      </w:r>
    </w:p>
    <w:p>
      <w:pPr>
        <w:pStyle w:val="BodyText"/>
      </w:pPr>
      <w:r>
        <w:rPr>
          <w:iCs/>
          <w:i/>
        </w:rPr>
        <w:t xml:space="preserve">«Сотрудники патрульно-постовой службы Отдела МВД России по Ярославскому району г. Москвы задержали подозреваемого в угрозе убийством»,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водитель такси принял заказ от Октябрьской улицы города Москвы до улицы Карла Либкнехта города Королева. По пути следования пассажир вел себя неадекватно, выкрикивал угрозы убийства и провоцировал конфликт.</w:t>
      </w:r>
    </w:p>
    <w:p>
      <w:pPr>
        <w:pStyle w:val="BodyText"/>
      </w:pPr>
      <w:r>
        <w:t xml:space="preserve">В какой-то момент мужчина, сидящий на заднем сиденье, хотел нанести удар водителю ножом в область шеи, но заявитель быстро среагировал и защитился, подставив под удар правую руку. После чего резко остановил автомобиль и вышел на улицу, чтобы позвать на помощь. В это время злоумышленник попытался скрыться.</w:t>
      </w:r>
    </w:p>
    <w:p>
      <w:pPr>
        <w:pStyle w:val="BodyText"/>
      </w:pPr>
      <w:r>
        <w:t xml:space="preserve">Прибывшие на место происшествия сотрудники полиции задержали мужчину. Им оказался 25-летний житель Московской области.</w:t>
      </w:r>
    </w:p>
    <w:p>
      <w:pPr>
        <w:pStyle w:val="BodyText"/>
      </w:pPr>
      <w:r>
        <w:t xml:space="preserve">По данному факту дознанием ОМВД России по Ярославскому району г. Москвы возбуждено уголовное дело по признакам преступления, предусмотренного частью 1 статьи 119 УК РФ «Угроза убийством или причинением тяжкого вреда здоровью».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http://yaroslavsky.mos.ru/fms/information-of-uvd-po-svao/detail/11938597.html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938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938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2023-10-30T03:56:35Z</dcterms:created>
  <dcterms:modified xsi:type="dcterms:W3CDTF">2023-10-30T03:56:35Z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