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d9604dcaf684142d1a7bc879ec7e064d815b7"/>
    <w:p>
      <w:pPr>
        <w:pStyle w:val="Heading3"/>
      </w:pPr>
      <w:r>
        <w:t xml:space="preserve">Общественный совет при УВД по СВАО ГУ МВД России по г. Москве организовал спортивное мероприятие для семей сотрудников полиции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t xml:space="preserve">Спортивный праздник в формате лыжного забега для всех любителей активного образа жизни был организован Общественным советом при УВД по СВАО ГУ МВД России по г. Москве. С приветственным словом к гостям обратился заместитель начальника УВД по СВАО ГУ МВД России по г. Москве полковник полиции Дмитрий Гуров, который в этот день прибыл на мероприятие со всей своей семьей. Он подчеркнул, что такие мероприятия очень важны для подрастающего поколения и дают возможность сотрудникам полиции активно провести свободное время со своими близкими.</w:t>
      </w:r>
    </w:p>
    <w:p>
      <w:pPr>
        <w:pStyle w:val="BodyText"/>
      </w:pPr>
      <w:r>
        <w:t xml:space="preserve">Более 100 семей сотрудников полиции стали гостями данного спортивного фестиваля и смогли активно проявить свои способности. Для приглашенных в этот день были открыты несколько интерактивных площадок, где каждый, вне зависимости от уровня спортивной подготовки, мог поучаствовать и получить памятный диплом и подарок.</w:t>
      </w:r>
    </w:p>
    <w:p>
      <w:pPr>
        <w:pStyle w:val="BodyText"/>
      </w:pPr>
      <w:r>
        <w:t xml:space="preserve">Так, для всех возрастных групп участников был  организован лыжный забег «Круг добра», семейная эстафета в формате «Папа, мама, я – здоровая семья», турнир по лазертагу, а также, шуточные боксерские поединки. Приятным сюрпризом стало чаепитие и развернутая на площадке фестиваля полевая кухня.</w:t>
      </w:r>
    </w:p>
    <w:p>
      <w:pPr>
        <w:pStyle w:val="BodyText"/>
      </w:pPr>
      <w:r>
        <w:t xml:space="preserve">«Национальный триатлон – это социально-ориентированный проект. Его задача – объединить детей с различным состоянием здоровья, дать всем возможность окунуться в атмосферу спорта и праздника, в котором победителями становятся все», – отметил председатель Общественного совета при УВД по СВАО ГУ МВД России по г. Москве Андрей Гришин.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http://yaroslavsky.mos.ru/fms/information-of-uvd-po-svao/detail/11486740.html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86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86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2025-02-11T00:15:19Z</dcterms:created>
  <dcterms:modified xsi:type="dcterms:W3CDTF">2025-02-11T00:15:19Z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