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09b6cc92f8c89cf499c2a815fcf664b63527e"/>
    <w:p>
      <w:pPr>
        <w:pStyle w:val="Heading3"/>
      </w:pPr>
      <w:r>
        <w:t xml:space="preserve">Сотрудники ОНК УВД по СВАО провели встречу со студентами в рамках акции Всероссийской акции «Сообщи, где торгуют смертью»</w:t>
      </w:r>
    </w:p>
    <w:p>
      <w:pPr>
        <w:pStyle w:val="FirstParagraph"/>
      </w:pPr>
      <w:r>
        <w:t xml:space="preserve">17.03.2023</w:t>
      </w:r>
    </w:p>
    <w:p>
      <w:pPr>
        <w:pStyle w:val="BodyText"/>
      </w:pPr>
      <w:r>
        <w:t xml:space="preserve">Рабочая встреча, организованная  в рамках Всероссийской акции «Сообщи, где торгуют смертью», состоялась на базе филиала МУ МВФ РФ имени В.Я Кикотя.</w:t>
      </w:r>
    </w:p>
    <w:p>
      <w:pPr>
        <w:pStyle w:val="BodyText"/>
      </w:pPr>
      <w:r>
        <w:t xml:space="preserve">В рамках мероприятия оперуполномоченный Отдела по контролю за оборотом наркотиков  УВД по СВАО ГУ МВД России по г. Москве капитан полиции Оксана Мусатова пообщалась с курсантами университета, в ходе которой затронула вопросы юридической ответственности за  употребление и распространение запрещенных средств.</w:t>
      </w:r>
    </w:p>
    <w:p>
      <w:pPr>
        <w:pStyle w:val="BodyText"/>
      </w:pPr>
      <w:r>
        <w:t xml:space="preserve">В ходе проведенной встречи  курсанты имели уникальную возможность обсудить   вопросы с сотрудником полиции, имеющим практический опыт в данном направлении деятельности.  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тел. 8 495 616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http://yaroslavsky.mos.ru/fms/information-of-uvd-po-svao/detail/11472865.html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72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72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2025-02-27T12:14:00Z</dcterms:created>
  <dcterms:modified xsi:type="dcterms:W3CDTF">2025-02-27T12:14:00Z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