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0e14b197f7fecf66b0d35d19df27b0361eb0f"/>
    <w:p>
      <w:pPr>
        <w:pStyle w:val="Heading3"/>
      </w:pPr>
      <w:r>
        <w:t xml:space="preserve">Презентация "Противодействие коррупции в управе Ярославского района"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http://yaroslavsky.mos.ru/combating-corruption/methodical-materials/detail/4764545.html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4764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4764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2025-05-09T03:01:22Z</dcterms:created>
  <dcterms:modified xsi:type="dcterms:W3CDTF">2025-05-09T03:01:22Z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